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E" w:rsidRPr="00463AC0" w:rsidRDefault="00CF011E" w:rsidP="00652D52">
      <w:pPr>
        <w:widowControl/>
        <w:rPr>
          <w:i/>
          <w:color w:val="000000" w:themeColor="text1"/>
          <w:u w:val="single"/>
          <w:bdr w:val="single" w:sz="4" w:space="0" w:color="auto"/>
          <w:shd w:val="pct15" w:color="auto" w:fill="FFFFFF"/>
        </w:rPr>
      </w:pPr>
      <w:r w:rsidRPr="00463AC0">
        <w:rPr>
          <w:noProof/>
          <w:color w:val="000000" w:themeColor="text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1B0EA2C" wp14:editId="5B147F1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35505" cy="1108710"/>
                <wp:effectExtent l="0" t="0" r="17145" b="1524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0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18" w:rsidRPr="008E3F84" w:rsidRDefault="00425518" w:rsidP="00CF011E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互評區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另計</w:t>
                            </w:r>
                            <w: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  <w:t>)</w:t>
                            </w:r>
                          </w:p>
                          <w:p w:rsidR="00425518" w:rsidRDefault="00425518" w:rsidP="00CF011E">
                            <w:r>
                              <w:rPr>
                                <w:rFonts w:hint="eastAsia"/>
                              </w:rPr>
                              <w:t>專注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討論</w:t>
                            </w:r>
                            <w:r>
                              <w:t xml:space="preserve">:  </w:t>
                            </w:r>
                          </w:p>
                          <w:p w:rsidR="00425518" w:rsidRDefault="00425518" w:rsidP="00CF011E"/>
                          <w:p w:rsidR="00425518" w:rsidRDefault="00425518" w:rsidP="00CF011E">
                            <w:r>
                              <w:rPr>
                                <w:rFonts w:hint="eastAsia"/>
                              </w:rPr>
                              <w:t>提問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解惑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0EA2C" id="文字方塊 5" o:spid="_x0000_s1032" type="#_x0000_t202" style="position:absolute;margin-left:116.95pt;margin-top:.95pt;width:168.15pt;height:87.3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">
                <v:textbox>
                  <w:txbxContent>
                    <w:p w:rsidR="00425518" w:rsidRPr="008E3F84" w:rsidRDefault="00425518" w:rsidP="00CF011E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(</w:t>
                      </w: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互評區另計</w:t>
                      </w:r>
                      <w:r>
                        <w:rPr>
                          <w:i/>
                          <w:u w:val="single"/>
                          <w:shd w:val="pct15" w:color="auto" w:fill="FFFFFF"/>
                        </w:rPr>
                        <w:t>)</w:t>
                      </w:r>
                    </w:p>
                    <w:p w:rsidR="00425518" w:rsidRDefault="00425518" w:rsidP="00CF011E">
                      <w:r>
                        <w:rPr>
                          <w:rFonts w:hint="eastAsia"/>
                        </w:rPr>
                        <w:t>專注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討論</w:t>
                      </w:r>
                      <w:r>
                        <w:t xml:space="preserve">:  </w:t>
                      </w:r>
                    </w:p>
                    <w:p w:rsidR="00425518" w:rsidRDefault="00425518" w:rsidP="00CF011E"/>
                    <w:p w:rsidR="00425518" w:rsidRDefault="00425518" w:rsidP="00CF011E">
                      <w:r>
                        <w:rPr>
                          <w:rFonts w:hint="eastAsia"/>
                        </w:rPr>
                        <w:t>提問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解惑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3AC0">
        <w:rPr>
          <w:rFonts w:hint="eastAsia"/>
          <w:color w:val="000000" w:themeColor="text1"/>
          <w:shd w:val="pct15" w:color="auto" w:fill="FFFFFF"/>
        </w:rPr>
        <w:t>龍騰</w:t>
      </w:r>
      <w:r w:rsidRPr="00463AC0">
        <w:rPr>
          <w:rFonts w:hint="eastAsia"/>
          <w:color w:val="000000" w:themeColor="text1"/>
          <w:shd w:val="pct15" w:color="auto" w:fill="FFFFFF"/>
        </w:rPr>
        <w:t xml:space="preserve">2014  </w:t>
      </w:r>
      <w:r w:rsidRPr="00463AC0">
        <w:rPr>
          <w:rFonts w:hint="eastAsia"/>
          <w:i/>
          <w:color w:val="000000" w:themeColor="text1"/>
          <w:u w:val="single"/>
          <w:shd w:val="pct15" w:color="auto" w:fill="FFFFFF"/>
        </w:rPr>
        <w:t>Book</w:t>
      </w:r>
      <w:r w:rsidRPr="00463AC0">
        <w:rPr>
          <w:i/>
          <w:color w:val="000000" w:themeColor="text1"/>
          <w:u w:val="single"/>
          <w:shd w:val="pct15" w:color="auto" w:fill="FFFFFF"/>
        </w:rPr>
        <w:t>4</w:t>
      </w:r>
      <w:r w:rsidRPr="00463AC0">
        <w:rPr>
          <w:rFonts w:hint="eastAsia"/>
          <w:i/>
          <w:color w:val="000000" w:themeColor="text1"/>
          <w:u w:val="single"/>
          <w:shd w:val="pct15" w:color="auto" w:fill="FFFFFF"/>
        </w:rPr>
        <w:t>L</w:t>
      </w:r>
      <w:r w:rsidR="00652D52">
        <w:rPr>
          <w:i/>
          <w:color w:val="000000" w:themeColor="text1"/>
          <w:u w:val="single"/>
          <w:shd w:val="pct15" w:color="auto" w:fill="FFFFFF"/>
        </w:rPr>
        <w:t>3</w:t>
      </w:r>
      <w:r w:rsidRPr="00463AC0">
        <w:rPr>
          <w:rFonts w:hint="eastAsia"/>
          <w:i/>
          <w:color w:val="000000" w:themeColor="text1"/>
          <w:u w:val="single"/>
          <w:shd w:val="pct15" w:color="auto" w:fill="FFFFFF"/>
        </w:rPr>
        <w:t xml:space="preserve">  </w:t>
      </w:r>
      <w:r w:rsidRPr="00463AC0">
        <w:rPr>
          <w:rFonts w:hint="eastAsia"/>
          <w:i/>
          <w:color w:val="000000" w:themeColor="text1"/>
          <w:u w:val="single"/>
          <w:bdr w:val="single" w:sz="4" w:space="0" w:color="auto"/>
          <w:shd w:val="pct15" w:color="auto" w:fill="FFFFFF"/>
        </w:rPr>
        <w:t>Handout</w:t>
      </w:r>
      <w:r>
        <w:rPr>
          <w:i/>
          <w:color w:val="000000" w:themeColor="text1"/>
          <w:u w:val="single"/>
          <w:bdr w:val="single" w:sz="4" w:space="0" w:color="auto"/>
          <w:shd w:val="pct15" w:color="auto" w:fill="FFFFFF"/>
        </w:rPr>
        <w:t xml:space="preserve"> 6</w:t>
      </w:r>
      <w:r w:rsidRPr="00463AC0">
        <w:rPr>
          <w:i/>
          <w:color w:val="000000" w:themeColor="text1"/>
          <w:u w:val="single"/>
          <w:bdr w:val="single" w:sz="4" w:space="0" w:color="auto"/>
          <w:shd w:val="pct15" w:color="auto" w:fill="FFFFFF"/>
        </w:rPr>
        <w:t xml:space="preserve"> </w:t>
      </w:r>
      <w:r w:rsidRPr="00463AC0">
        <w:rPr>
          <w:rFonts w:hint="eastAsia"/>
          <w:b/>
          <w:color w:val="000000" w:themeColor="text1"/>
          <w:szCs w:val="32"/>
          <w:bdr w:val="single" w:sz="4" w:space="0" w:color="auto"/>
          <w:shd w:val="pct15" w:color="auto" w:fill="FFFFFF"/>
        </w:rPr>
        <w:t>文法句型</w:t>
      </w:r>
      <w:r w:rsidRPr="00463AC0">
        <w:rPr>
          <w:i/>
          <w:color w:val="000000" w:themeColor="text1"/>
          <w:u w:val="single"/>
          <w:bdr w:val="single" w:sz="4" w:space="0" w:color="auto"/>
          <w:shd w:val="pct15" w:color="auto" w:fill="FFFFFF"/>
        </w:rPr>
        <w:t xml:space="preserve"> </w:t>
      </w:r>
      <w:r w:rsidRPr="00463AC0">
        <w:rPr>
          <w:rFonts w:hint="eastAsia"/>
          <w:color w:val="000000" w:themeColor="text1"/>
          <w:sz w:val="20"/>
          <w:szCs w:val="20"/>
        </w:rPr>
        <w:t xml:space="preserve"> (</w:t>
      </w:r>
      <w:r w:rsidRPr="00463AC0">
        <w:rPr>
          <w:rFonts w:hint="eastAsia"/>
          <w:color w:val="000000" w:themeColor="text1"/>
          <w:sz w:val="20"/>
          <w:szCs w:val="20"/>
        </w:rPr>
        <w:t>請於上課前完成</w:t>
      </w:r>
      <w:r w:rsidRPr="00463AC0">
        <w:rPr>
          <w:color w:val="000000" w:themeColor="text1"/>
          <w:sz w:val="20"/>
          <w:szCs w:val="20"/>
        </w:rPr>
        <w:t>90%</w:t>
      </w:r>
      <w:r w:rsidRPr="00463AC0">
        <w:rPr>
          <w:rFonts w:hint="eastAsia"/>
          <w:color w:val="000000" w:themeColor="text1"/>
          <w:sz w:val="20"/>
          <w:szCs w:val="20"/>
        </w:rPr>
        <w:t>，每題目只有</w:t>
      </w:r>
      <w:r w:rsidRPr="00463AC0">
        <w:rPr>
          <w:rFonts w:hint="eastAsia"/>
          <w:color w:val="000000" w:themeColor="text1"/>
          <w:sz w:val="20"/>
          <w:szCs w:val="20"/>
        </w:rPr>
        <w:t>1</w:t>
      </w:r>
      <w:r w:rsidRPr="00463AC0">
        <w:rPr>
          <w:color w:val="000000" w:themeColor="text1"/>
          <w:sz w:val="20"/>
          <w:szCs w:val="20"/>
        </w:rPr>
        <w:t>-2</w:t>
      </w:r>
      <w:r w:rsidRPr="00463AC0">
        <w:rPr>
          <w:rFonts w:hint="eastAsia"/>
          <w:color w:val="000000" w:themeColor="text1"/>
          <w:sz w:val="20"/>
          <w:szCs w:val="20"/>
        </w:rPr>
        <w:t>分鐘，為小組討論與練習念的時間，其他為全班開放式討論、各</w:t>
      </w:r>
      <w:proofErr w:type="gramStart"/>
      <w:r w:rsidRPr="00463AC0">
        <w:rPr>
          <w:rFonts w:hint="eastAsia"/>
          <w:color w:val="000000" w:themeColor="text1"/>
          <w:sz w:val="20"/>
          <w:szCs w:val="20"/>
        </w:rPr>
        <w:t>組互評</w:t>
      </w:r>
      <w:proofErr w:type="gramEnd"/>
      <w:r w:rsidRPr="00463AC0">
        <w:rPr>
          <w:rFonts w:hint="eastAsia"/>
          <w:color w:val="000000" w:themeColor="text1"/>
          <w:sz w:val="20"/>
          <w:szCs w:val="20"/>
        </w:rPr>
        <w:t>或</w:t>
      </w:r>
      <w:proofErr w:type="gramStart"/>
      <w:r w:rsidRPr="00463AC0">
        <w:rPr>
          <w:rFonts w:hint="eastAsia"/>
          <w:color w:val="000000" w:themeColor="text1"/>
          <w:sz w:val="20"/>
          <w:szCs w:val="20"/>
        </w:rPr>
        <w:t>蝸牛區搶答</w:t>
      </w:r>
      <w:proofErr w:type="gramEnd"/>
      <w:r w:rsidRPr="00463AC0">
        <w:rPr>
          <w:rFonts w:hint="eastAsia"/>
          <w:color w:val="000000" w:themeColor="text1"/>
          <w:sz w:val="20"/>
          <w:szCs w:val="20"/>
        </w:rPr>
        <w:t>時間</w:t>
      </w:r>
      <w:r w:rsidRPr="00463AC0">
        <w:rPr>
          <w:rFonts w:hint="eastAsia"/>
          <w:color w:val="000000" w:themeColor="text1"/>
          <w:sz w:val="20"/>
          <w:szCs w:val="20"/>
        </w:rPr>
        <w:t>)</w:t>
      </w:r>
      <w:r w:rsidRPr="00463AC0">
        <w:rPr>
          <w:rFonts w:hint="eastAsia"/>
          <w:color w:val="000000" w:themeColor="text1"/>
          <w:sz w:val="20"/>
          <w:szCs w:val="20"/>
        </w:rPr>
        <w:t>。最後</w:t>
      </w:r>
      <w:r w:rsidRPr="00463AC0">
        <w:rPr>
          <w:rFonts w:hint="eastAsia"/>
          <w:color w:val="000000" w:themeColor="text1"/>
          <w:sz w:val="20"/>
          <w:szCs w:val="20"/>
        </w:rPr>
        <w:t>3</w:t>
      </w:r>
      <w:r w:rsidRPr="00463AC0">
        <w:rPr>
          <w:color w:val="000000" w:themeColor="text1"/>
          <w:sz w:val="20"/>
          <w:szCs w:val="20"/>
        </w:rPr>
        <w:t>分</w:t>
      </w:r>
      <w:r w:rsidRPr="00463AC0">
        <w:rPr>
          <w:rFonts w:hint="eastAsia"/>
          <w:color w:val="000000" w:themeColor="text1"/>
          <w:sz w:val="20"/>
          <w:szCs w:val="20"/>
        </w:rPr>
        <w:t>鐘</w:t>
      </w:r>
      <w:r w:rsidRPr="00463AC0">
        <w:rPr>
          <w:color w:val="000000" w:themeColor="text1"/>
          <w:sz w:val="20"/>
          <w:szCs w:val="20"/>
        </w:rPr>
        <w:t>為教師</w:t>
      </w:r>
      <w:r w:rsidRPr="00463AC0">
        <w:rPr>
          <w:rFonts w:hint="eastAsia"/>
          <w:color w:val="000000" w:themeColor="text1"/>
          <w:sz w:val="20"/>
          <w:szCs w:val="20"/>
        </w:rPr>
        <w:t>歸納統整時間</w:t>
      </w:r>
      <w:r w:rsidRPr="00463AC0">
        <w:rPr>
          <w:color w:val="000000" w:themeColor="text1"/>
          <w:sz w:val="20"/>
          <w:szCs w:val="20"/>
        </w:rPr>
        <w:t>。</w:t>
      </w:r>
    </w:p>
    <w:p w:rsidR="00CF011E" w:rsidRPr="00463AC0" w:rsidRDefault="00CF011E" w:rsidP="00CF011E">
      <w:pPr>
        <w:widowControl/>
        <w:snapToGrid w:val="0"/>
        <w:spacing w:line="204" w:lineRule="auto"/>
        <w:rPr>
          <w:color w:val="000000" w:themeColor="text1"/>
        </w:rPr>
      </w:pPr>
      <w:r w:rsidRPr="00463AC0">
        <w:rPr>
          <w:rFonts w:hint="eastAsia"/>
          <w:color w:val="000000" w:themeColor="text1"/>
        </w:rPr>
        <w:t>自己的名字</w:t>
      </w:r>
      <w:r w:rsidRPr="00463AC0">
        <w:rPr>
          <w:rFonts w:hint="eastAsia"/>
          <w:color w:val="000000" w:themeColor="text1"/>
        </w:rPr>
        <w:t xml:space="preserve">: _______________  </w:t>
      </w:r>
      <w:r w:rsidRPr="00463AC0">
        <w:rPr>
          <w:rFonts w:hint="eastAsia"/>
          <w:color w:val="000000" w:themeColor="text1"/>
        </w:rPr>
        <w:t>組別</w:t>
      </w:r>
      <w:r w:rsidRPr="00463AC0">
        <w:rPr>
          <w:rFonts w:hint="eastAsia"/>
          <w:color w:val="000000" w:themeColor="text1"/>
        </w:rPr>
        <w:t>(</w:t>
      </w:r>
      <w:r w:rsidRPr="00463AC0">
        <w:rPr>
          <w:color w:val="000000" w:themeColor="text1"/>
        </w:rPr>
        <w:t>1~</w:t>
      </w:r>
      <w:r w:rsidRPr="00463AC0">
        <w:rPr>
          <w:rFonts w:hint="eastAsia"/>
          <w:color w:val="000000" w:themeColor="text1"/>
        </w:rPr>
        <w:t>1</w:t>
      </w:r>
      <w:r w:rsidRPr="00463AC0">
        <w:rPr>
          <w:color w:val="000000" w:themeColor="text1"/>
        </w:rPr>
        <w:t>2</w:t>
      </w:r>
      <w:r w:rsidRPr="00463AC0">
        <w:rPr>
          <w:rFonts w:hint="eastAsia"/>
          <w:color w:val="000000" w:themeColor="text1"/>
        </w:rPr>
        <w:t>)</w:t>
      </w:r>
      <w:r w:rsidRPr="00463AC0">
        <w:rPr>
          <w:rFonts w:hint="eastAsia"/>
          <w:color w:val="000000" w:themeColor="text1"/>
        </w:rPr>
        <w:t>是</w:t>
      </w:r>
      <w:r w:rsidRPr="00463AC0">
        <w:rPr>
          <w:rFonts w:hint="eastAsia"/>
          <w:color w:val="000000" w:themeColor="text1"/>
        </w:rPr>
        <w:t xml:space="preserve"> _______________</w:t>
      </w:r>
    </w:p>
    <w:p w:rsidR="00CF011E" w:rsidRPr="00463AC0" w:rsidRDefault="00CF011E" w:rsidP="00CF011E">
      <w:pPr>
        <w:widowControl/>
        <w:snapToGrid w:val="0"/>
        <w:spacing w:line="204" w:lineRule="auto"/>
        <w:rPr>
          <w:color w:val="000000" w:themeColor="text1"/>
        </w:rPr>
      </w:pPr>
      <w:r w:rsidRPr="00463AC0">
        <w:rPr>
          <w:rFonts w:hint="eastAsia"/>
          <w:color w:val="000000" w:themeColor="text1"/>
        </w:rPr>
        <w:t xml:space="preserve">            (</w:t>
      </w:r>
      <w:r w:rsidRPr="00463AC0">
        <w:rPr>
          <w:rFonts w:hint="eastAsia"/>
          <w:color w:val="000000" w:themeColor="text1"/>
        </w:rPr>
        <w:t>自己統計</w:t>
      </w:r>
      <w:r w:rsidRPr="00463AC0">
        <w:rPr>
          <w:rFonts w:hint="eastAsia"/>
          <w:color w:val="000000" w:themeColor="text1"/>
        </w:rPr>
        <w:t xml:space="preserve">)                  </w:t>
      </w:r>
      <w:r w:rsidRPr="00463AC0">
        <w:rPr>
          <w:color w:val="000000" w:themeColor="text1"/>
        </w:rPr>
        <w:t xml:space="preserve">   </w:t>
      </w:r>
      <w:r w:rsidRPr="00463AC0">
        <w:rPr>
          <w:rFonts w:hint="eastAsia"/>
          <w:color w:val="000000" w:themeColor="text1"/>
        </w:rPr>
        <w:t>(</w:t>
      </w:r>
      <w:r w:rsidRPr="00463AC0">
        <w:rPr>
          <w:rFonts w:hint="eastAsia"/>
          <w:color w:val="000000" w:themeColor="text1"/>
        </w:rPr>
        <w:t>老師統計</w:t>
      </w:r>
      <w:r w:rsidRPr="00463AC0">
        <w:rPr>
          <w:rFonts w:hint="eastAsia"/>
          <w:color w:val="000000" w:themeColor="text1"/>
        </w:rPr>
        <w:t>)</w:t>
      </w:r>
    </w:p>
    <w:p w:rsidR="00CF011E" w:rsidRPr="00463AC0" w:rsidRDefault="00CF011E" w:rsidP="00CF011E">
      <w:pPr>
        <w:widowControl/>
        <w:snapToGrid w:val="0"/>
        <w:spacing w:line="204" w:lineRule="auto"/>
        <w:rPr>
          <w:color w:val="000000" w:themeColor="text1"/>
        </w:rPr>
      </w:pPr>
      <w:r w:rsidRPr="00463AC0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自學</w:t>
      </w:r>
      <w:r w:rsidRPr="00463AC0">
        <w:rPr>
          <w:rFonts w:hint="eastAsia"/>
          <w:color w:val="000000" w:themeColor="text1"/>
        </w:rPr>
        <w:t>分數</w:t>
      </w:r>
      <w:r w:rsidRPr="00463AC0">
        <w:rPr>
          <w:rFonts w:hint="eastAsia"/>
          <w:color w:val="000000" w:themeColor="text1"/>
        </w:rPr>
        <w:t xml:space="preserve">: __________________ </w:t>
      </w:r>
      <w:r w:rsidRPr="00CF011E">
        <w:rPr>
          <w:rFonts w:hint="eastAsia"/>
          <w:b/>
          <w:color w:val="FF0000"/>
          <w:bdr w:val="single" w:sz="4" w:space="0" w:color="auto"/>
          <w:shd w:val="pct15" w:color="auto" w:fill="FFFFFF"/>
        </w:rPr>
        <w:t>蝸</w:t>
      </w:r>
      <w:r w:rsidRPr="00463AC0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牛搶分區</w:t>
      </w:r>
      <w:r w:rsidRPr="00463AC0">
        <w:rPr>
          <w:rFonts w:hint="eastAsia"/>
          <w:color w:val="000000" w:themeColor="text1"/>
        </w:rPr>
        <w:t>分數</w:t>
      </w:r>
      <w:r w:rsidRPr="00463AC0">
        <w:rPr>
          <w:rFonts w:hint="eastAsia"/>
          <w:color w:val="000000" w:themeColor="text1"/>
        </w:rPr>
        <w:t>: ______________</w:t>
      </w:r>
    </w:p>
    <w:p w:rsidR="00CF011E" w:rsidRPr="00463AC0" w:rsidRDefault="00CF011E" w:rsidP="00CF011E">
      <w:pPr>
        <w:spacing w:line="204" w:lineRule="auto"/>
        <w:rPr>
          <w:rFonts w:ascii="新細明體" w:hAnsi="新細明體"/>
          <w:b/>
          <w:i/>
          <w:color w:val="000000" w:themeColor="text1"/>
          <w:u w:val="single"/>
        </w:rPr>
      </w:pPr>
      <w:r w:rsidRPr="00463AC0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自學、共學區(根據課本與提供的資料，思考出最合理的答案~)</w:t>
      </w:r>
    </w:p>
    <w:p w:rsidR="00CF011E" w:rsidRDefault="00CF011E" w:rsidP="00CF011E">
      <w:pPr>
        <w:spacing w:line="204" w:lineRule="auto"/>
        <w:contextualSpacing/>
        <w:rPr>
          <w:rFonts w:ascii="Times New Roman" w:hAnsi="Times New Roman"/>
          <w:color w:val="000000" w:themeColor="text1"/>
          <w:sz w:val="14"/>
        </w:rPr>
      </w:pPr>
      <w:r w:rsidRPr="00112FBF">
        <w:rPr>
          <w:rFonts w:ascii="Times New Roman" w:hAnsi="Times New Roman" w:hint="eastAsia"/>
          <w:color w:val="000000" w:themeColor="text1"/>
          <w:sz w:val="14"/>
        </w:rPr>
        <w:t>*** (</w:t>
      </w:r>
      <w:r w:rsidRPr="00112FBF">
        <w:rPr>
          <w:rFonts w:ascii="Times New Roman" w:hAnsi="Times New Roman" w:hint="eastAsia"/>
          <w:color w:val="000000" w:themeColor="text1"/>
          <w:sz w:val="14"/>
        </w:rPr>
        <w:t>待會兒</w:t>
      </w:r>
      <w:proofErr w:type="gramStart"/>
      <w:r w:rsidRPr="00112FBF">
        <w:rPr>
          <w:rFonts w:ascii="Times New Roman" w:hAnsi="Times New Roman" w:hint="eastAsia"/>
          <w:color w:val="000000" w:themeColor="text1"/>
          <w:sz w:val="14"/>
        </w:rPr>
        <w:t>報告互評時間</w:t>
      </w:r>
      <w:proofErr w:type="gramEnd"/>
      <w:r w:rsidRPr="00112FBF">
        <w:rPr>
          <w:rFonts w:ascii="Times New Roman" w:hAnsi="Times New Roman"/>
          <w:color w:val="000000" w:themeColor="text1"/>
          <w:sz w:val="14"/>
        </w:rPr>
        <w:t>)</w:t>
      </w:r>
      <w:r w:rsidRPr="00112FBF">
        <w:rPr>
          <w:rFonts w:ascii="Times New Roman" w:hAnsi="Times New Roman" w:hint="eastAsia"/>
          <w:color w:val="000000" w:themeColor="text1"/>
          <w:sz w:val="14"/>
        </w:rPr>
        <w:t>被抽到報告的組別，只要成功上台報告，直接拿</w:t>
      </w:r>
      <w:r w:rsidRPr="00112FBF">
        <w:rPr>
          <w:rFonts w:ascii="Times New Roman" w:hAnsi="Times New Roman" w:hint="eastAsia"/>
          <w:color w:val="000000" w:themeColor="text1"/>
          <w:sz w:val="14"/>
        </w:rPr>
        <w:t>1</w:t>
      </w:r>
      <w:r w:rsidRPr="00112FBF">
        <w:rPr>
          <w:rFonts w:ascii="Times New Roman" w:hAnsi="Times New Roman"/>
          <w:color w:val="000000" w:themeColor="text1"/>
          <w:sz w:val="14"/>
        </w:rPr>
        <w:t>0</w:t>
      </w:r>
      <w:r w:rsidRPr="00112FBF">
        <w:rPr>
          <w:rFonts w:ascii="Times New Roman" w:hAnsi="Times New Roman" w:hint="eastAsia"/>
          <w:color w:val="000000" w:themeColor="text1"/>
          <w:sz w:val="14"/>
        </w:rPr>
        <w:t>分到</w:t>
      </w:r>
      <w:r w:rsidRPr="00112FBF">
        <w:rPr>
          <w:rFonts w:ascii="Times New Roman" w:hAnsi="Times New Roman" w:hint="eastAsia"/>
          <w:color w:val="000000" w:themeColor="text1"/>
          <w:sz w:val="14"/>
        </w:rPr>
        <w:t>3</w:t>
      </w:r>
      <w:r w:rsidRPr="00112FBF">
        <w:rPr>
          <w:rFonts w:ascii="Times New Roman" w:hAnsi="Times New Roman"/>
          <w:color w:val="000000" w:themeColor="text1"/>
          <w:sz w:val="14"/>
        </w:rPr>
        <w:t>0</w:t>
      </w:r>
      <w:r w:rsidRPr="00112FBF">
        <w:rPr>
          <w:rFonts w:ascii="Times New Roman" w:hAnsi="Times New Roman" w:hint="eastAsia"/>
          <w:color w:val="000000" w:themeColor="text1"/>
          <w:sz w:val="14"/>
        </w:rPr>
        <w:t>分，老師追問的問題，若是其他組</w:t>
      </w:r>
      <w:proofErr w:type="gramStart"/>
      <w:r w:rsidRPr="00112FBF">
        <w:rPr>
          <w:rFonts w:ascii="Times New Roman" w:hAnsi="Times New Roman" w:hint="eastAsia"/>
          <w:color w:val="000000" w:themeColor="text1"/>
          <w:sz w:val="14"/>
        </w:rPr>
        <w:t>可以補答</w:t>
      </w:r>
      <w:proofErr w:type="gramEnd"/>
      <w:r w:rsidRPr="00112FBF">
        <w:rPr>
          <w:rFonts w:ascii="Times New Roman" w:hAnsi="Times New Roman" w:hint="eastAsia"/>
          <w:color w:val="000000" w:themeColor="text1"/>
          <w:sz w:val="14"/>
        </w:rPr>
        <w:t>，在蝸牛區每次得</w:t>
      </w:r>
      <w:r w:rsidRPr="00112FBF">
        <w:rPr>
          <w:rFonts w:ascii="Times New Roman" w:hAnsi="Times New Roman" w:hint="eastAsia"/>
          <w:color w:val="000000" w:themeColor="text1"/>
          <w:sz w:val="14"/>
        </w:rPr>
        <w:t>5</w:t>
      </w:r>
      <w:r w:rsidRPr="00112FBF">
        <w:rPr>
          <w:rFonts w:ascii="Times New Roman" w:hAnsi="Times New Roman" w:hint="eastAsia"/>
          <w:color w:val="000000" w:themeColor="text1"/>
          <w:sz w:val="14"/>
        </w:rPr>
        <w:t>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770CA8" w:rsidRPr="002445C1" w:rsidTr="00AD04B4">
        <w:tc>
          <w:tcPr>
            <w:tcW w:w="8362" w:type="dxa"/>
            <w:shd w:val="clear" w:color="auto" w:fill="auto"/>
          </w:tcPr>
          <w:p w:rsidR="00770CA8" w:rsidRPr="002445C1" w:rsidRDefault="00770CA8" w:rsidP="00770CA8">
            <w:pPr>
              <w:rPr>
                <w:b/>
                <w:sz w:val="28"/>
                <w:szCs w:val="28"/>
              </w:rPr>
            </w:pPr>
            <w:r w:rsidRPr="002445C1">
              <w:rPr>
                <w:b/>
                <w:sz w:val="28"/>
                <w:szCs w:val="28"/>
              </w:rPr>
              <w:t>Focal Point 2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445C1">
              <w:t>... that/those + of/in...</w:t>
            </w:r>
          </w:p>
        </w:tc>
      </w:tr>
      <w:tr w:rsidR="00770CA8" w:rsidRPr="002445C1" w:rsidTr="00AD04B4">
        <w:tc>
          <w:tcPr>
            <w:tcW w:w="8362" w:type="dxa"/>
            <w:shd w:val="clear" w:color="auto" w:fill="auto"/>
          </w:tcPr>
          <w:p w:rsidR="00770CA8" w:rsidRPr="002445C1" w:rsidRDefault="00770CA8" w:rsidP="00770C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445C1">
              <w:t xml:space="preserve">　　</w:t>
            </w:r>
            <w:r w:rsidRPr="002445C1">
              <w:rPr>
                <w:rFonts w:hint="eastAsia"/>
              </w:rPr>
              <w:t>本課重點在代名詞</w:t>
            </w:r>
            <w:r w:rsidRPr="002445C1">
              <w:t>it/they</w:t>
            </w:r>
            <w:r w:rsidRPr="002445C1">
              <w:rPr>
                <w:rFonts w:hint="eastAsia"/>
              </w:rPr>
              <w:t>、</w:t>
            </w:r>
            <w:r w:rsidRPr="002445C1">
              <w:t>one/ones</w:t>
            </w:r>
            <w:r w:rsidRPr="002445C1">
              <w:rPr>
                <w:rFonts w:hint="eastAsia"/>
              </w:rPr>
              <w:t>、</w:t>
            </w:r>
            <w:r w:rsidRPr="002445C1">
              <w:t>that/those</w:t>
            </w:r>
            <w:r>
              <w:rPr>
                <w:rFonts w:hint="eastAsia"/>
              </w:rPr>
              <w:t>之區別。</w:t>
            </w:r>
          </w:p>
        </w:tc>
      </w:tr>
    </w:tbl>
    <w:p w:rsidR="00770CA8" w:rsidRPr="002445C1" w:rsidRDefault="00770CA8" w:rsidP="00770CA8">
      <w:pPr>
        <w:rPr>
          <w:b/>
          <w:bCs/>
          <w:color w:val="0000FF"/>
        </w:rPr>
      </w:pPr>
      <w:r w:rsidRPr="002445C1">
        <w:rPr>
          <w:rFonts w:hint="eastAsia"/>
          <w:b/>
          <w:bCs/>
          <w:color w:val="0000FF"/>
        </w:rPr>
        <w:t>(</w:t>
      </w:r>
      <w:r w:rsidRPr="002445C1">
        <w:rPr>
          <w:b/>
          <w:bCs/>
          <w:color w:val="0000FF"/>
        </w:rPr>
        <w:t>1</w:t>
      </w:r>
      <w:r w:rsidRPr="002445C1">
        <w:rPr>
          <w:rFonts w:hint="eastAsia"/>
          <w:b/>
          <w:bCs/>
          <w:color w:val="0000FF"/>
        </w:rPr>
        <w:t>)</w:t>
      </w:r>
      <w:r w:rsidRPr="002445C1">
        <w:rPr>
          <w:b/>
          <w:bCs/>
          <w:color w:val="0000FF"/>
        </w:rPr>
        <w:t xml:space="preserve"> </w:t>
      </w:r>
      <w:r w:rsidRPr="002445C1">
        <w:rPr>
          <w:rFonts w:hint="eastAsia"/>
          <w:b/>
          <w:bCs/>
          <w:color w:val="0000FF"/>
        </w:rPr>
        <w:t>複習</w:t>
      </w:r>
      <w:r w:rsidRPr="002445C1">
        <w:rPr>
          <w:b/>
          <w:bCs/>
          <w:color w:val="0000FF"/>
        </w:rPr>
        <w:t>句型：</w:t>
      </w:r>
      <w:r w:rsidRPr="000C750E">
        <w:rPr>
          <w:rFonts w:hint="eastAsia"/>
          <w:b/>
          <w:bCs/>
          <w:color w:val="0000FF"/>
        </w:rPr>
        <w:t>代名詞</w:t>
      </w:r>
      <w:r w:rsidRPr="000C750E">
        <w:rPr>
          <w:b/>
          <w:bCs/>
          <w:color w:val="0000FF"/>
        </w:rPr>
        <w:t xml:space="preserve"> it </w:t>
      </w:r>
      <w:r w:rsidRPr="000C750E">
        <w:rPr>
          <w:rFonts w:hint="eastAsia"/>
          <w:b/>
          <w:bCs/>
          <w:color w:val="0000FF"/>
        </w:rPr>
        <w:t>與</w:t>
      </w:r>
      <w:r w:rsidRPr="000C750E">
        <w:rPr>
          <w:b/>
          <w:bCs/>
          <w:color w:val="0000FF"/>
        </w:rPr>
        <w:t xml:space="preserve"> they</w:t>
      </w:r>
    </w:p>
    <w:p w:rsidR="00770CA8" w:rsidRPr="002445C1" w:rsidRDefault="00770CA8" w:rsidP="00770CA8">
      <w:pPr>
        <w:autoSpaceDE w:val="0"/>
        <w:autoSpaceDN w:val="0"/>
        <w:adjustRightInd w:val="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I bought a dictionary, and </w:t>
      </w:r>
      <w:r w:rsidRPr="002445C1">
        <w:rPr>
          <w:u w:val="single"/>
        </w:rPr>
        <w:t>it</w:t>
      </w:r>
      <w:r w:rsidRPr="002445C1">
        <w:t xml:space="preserve"> is helpful to me.</w:t>
      </w:r>
      <w:r w:rsidRPr="002445C1">
        <w:rPr>
          <w:rFonts w:hint="eastAsia"/>
        </w:rPr>
        <w:t xml:space="preserve"> </w:t>
      </w:r>
      <w:r w:rsidRPr="002445C1">
        <w:t>(</w:t>
      </w:r>
      <w:proofErr w:type="gramStart"/>
      <w:r w:rsidRPr="002445C1">
        <w:t>it</w:t>
      </w:r>
      <w:proofErr w:type="gramEnd"/>
      <w:r w:rsidRPr="002445C1">
        <w:t xml:space="preserve"> = the dictionary)</w:t>
      </w:r>
    </w:p>
    <w:p w:rsidR="00770CA8" w:rsidRPr="002445C1" w:rsidRDefault="00770CA8" w:rsidP="00770CA8">
      <w:pPr>
        <w:autoSpaceDE w:val="0"/>
        <w:autoSpaceDN w:val="0"/>
        <w:adjustRightInd w:val="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I drank some </w:t>
      </w:r>
      <w:r>
        <w:rPr>
          <w:rFonts w:hint="eastAsia"/>
        </w:rPr>
        <w:t xml:space="preserve">sweet </w:t>
      </w:r>
      <w:r w:rsidRPr="002445C1">
        <w:t xml:space="preserve">iced tea, but </w:t>
      </w:r>
      <w:r w:rsidRPr="002445C1">
        <w:rPr>
          <w:u w:val="single"/>
        </w:rPr>
        <w:t>it</w:t>
      </w:r>
      <w:r w:rsidRPr="002445C1">
        <w:t xml:space="preserve"> made me more thirsty.</w:t>
      </w:r>
      <w:r w:rsidRPr="002445C1">
        <w:rPr>
          <w:rFonts w:hint="eastAsia"/>
        </w:rPr>
        <w:t xml:space="preserve"> </w:t>
      </w:r>
      <w:r w:rsidRPr="002445C1">
        <w:t>(</w:t>
      </w:r>
      <w:proofErr w:type="gramStart"/>
      <w:r w:rsidRPr="002445C1">
        <w:t>it</w:t>
      </w:r>
      <w:proofErr w:type="gramEnd"/>
      <w:r w:rsidRPr="002445C1">
        <w:t xml:space="preserve"> = the iced tea)</w:t>
      </w:r>
    </w:p>
    <w:p w:rsidR="00770CA8" w:rsidRPr="002445C1" w:rsidRDefault="00770CA8" w:rsidP="00770CA8">
      <w:pPr>
        <w:ind w:left="360" w:hangingChars="150" w:hanging="36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The man tried to escape from the jail, but </w:t>
      </w:r>
      <w:r w:rsidRPr="002445C1">
        <w:rPr>
          <w:u w:val="single"/>
        </w:rPr>
        <w:t>it</w:t>
      </w:r>
      <w:r w:rsidRPr="002445C1">
        <w:t xml:space="preserve"> was</w:t>
      </w:r>
      <w:r w:rsidRPr="002445C1">
        <w:rPr>
          <w:rFonts w:hint="eastAsia"/>
        </w:rPr>
        <w:t xml:space="preserve"> </w:t>
      </w:r>
      <w:r w:rsidRPr="002445C1">
        <w:t>impossible. (</w:t>
      </w:r>
      <w:proofErr w:type="gramStart"/>
      <w:r w:rsidRPr="002445C1">
        <w:t>it</w:t>
      </w:r>
      <w:proofErr w:type="gramEnd"/>
      <w:r w:rsidRPr="002445C1">
        <w:t xml:space="preserve"> = to escape from the jail)</w:t>
      </w:r>
    </w:p>
    <w:p w:rsidR="00770CA8" w:rsidRPr="002445C1" w:rsidRDefault="00770CA8" w:rsidP="00770CA8">
      <w:pPr>
        <w:autoSpaceDE w:val="0"/>
        <w:autoSpaceDN w:val="0"/>
        <w:adjustRightInd w:val="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I get a lot of e-mails every day, and </w:t>
      </w:r>
      <w:r w:rsidRPr="002445C1">
        <w:rPr>
          <w:u w:val="single"/>
        </w:rPr>
        <w:t>they</w:t>
      </w:r>
      <w:r w:rsidRPr="002445C1">
        <w:t xml:space="preserve"> upset me a</w:t>
      </w:r>
      <w:r w:rsidRPr="002445C1">
        <w:rPr>
          <w:rFonts w:hint="eastAsia"/>
        </w:rPr>
        <w:t xml:space="preserve"> </w:t>
      </w:r>
      <w:r w:rsidRPr="002445C1">
        <w:t>lot. (</w:t>
      </w:r>
      <w:proofErr w:type="gramStart"/>
      <w:r w:rsidRPr="002445C1">
        <w:t>they</w:t>
      </w:r>
      <w:proofErr w:type="gramEnd"/>
      <w:r w:rsidRPr="002445C1">
        <w:t xml:space="preserve"> = e-mails)</w:t>
      </w:r>
    </w:p>
    <w:p w:rsidR="00770CA8" w:rsidRPr="002445C1" w:rsidRDefault="00770CA8" w:rsidP="00770CA8">
      <w:pPr>
        <w:ind w:left="360" w:hangingChars="150" w:hanging="36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Sick people should eat more fruits and vegetables</w:t>
      </w:r>
      <w:r w:rsidRPr="002445C1">
        <w:rPr>
          <w:rFonts w:hint="eastAsia"/>
        </w:rPr>
        <w:t xml:space="preserve"> </w:t>
      </w:r>
      <w:r w:rsidRPr="002445C1">
        <w:t xml:space="preserve">because </w:t>
      </w:r>
      <w:r w:rsidRPr="002445C1">
        <w:rPr>
          <w:u w:val="single"/>
        </w:rPr>
        <w:t>they</w:t>
      </w:r>
      <w:r w:rsidRPr="002445C1">
        <w:t xml:space="preserve"> are good for their health. (</w:t>
      </w:r>
      <w:proofErr w:type="gramStart"/>
      <w:r w:rsidRPr="002445C1">
        <w:t>they</w:t>
      </w:r>
      <w:proofErr w:type="gramEnd"/>
      <w:r w:rsidRPr="002445C1">
        <w:t xml:space="preserve"> = fruits</w:t>
      </w:r>
      <w:r w:rsidRPr="002445C1">
        <w:rPr>
          <w:rFonts w:hint="eastAsia"/>
        </w:rPr>
        <w:t xml:space="preserve"> </w:t>
      </w:r>
      <w:r w:rsidRPr="002445C1">
        <w:t>and vegetables)</w:t>
      </w:r>
    </w:p>
    <w:p w:rsidR="00770CA8" w:rsidRPr="002445C1" w:rsidRDefault="00770CA8" w:rsidP="00770CA8">
      <w:proofErr w:type="gramStart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>蝸</w:t>
      </w:r>
      <w:proofErr w:type="gramEnd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Pr="000413B4">
        <w:rPr>
          <w:b/>
          <w:color w:val="FF0000"/>
          <w:bdr w:val="single" w:sz="4" w:space="0" w:color="auto"/>
          <w:shd w:val="pct15" w:color="auto" w:fill="FFFFFF"/>
        </w:rPr>
        <w:t>–</w:t>
      </w:r>
      <w:proofErr w:type="gramEnd"/>
      <w:r w:rsidR="00E624B0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r w:rsidR="00E624B0">
        <w:rPr>
          <w:b/>
          <w:color w:val="FF0000"/>
          <w:bdr w:val="single" w:sz="4" w:space="0" w:color="auto"/>
          <w:shd w:val="pct15" w:color="auto" w:fill="FFFFFF"/>
        </w:rPr>
        <w:t>private message</w:t>
      </w:r>
      <w:r w:rsidR="00E624B0" w:rsidRPr="000413B4">
        <w:rPr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="00E624B0">
        <w:rPr>
          <w:rFonts w:hint="eastAsia"/>
          <w:b/>
          <w:color w:val="FF0000"/>
          <w:bdr w:val="single" w:sz="4" w:space="0" w:color="auto"/>
          <w:shd w:val="pct15" w:color="auto" w:fill="FFFFFF"/>
        </w:rPr>
        <w:t>私訊</w:t>
      </w:r>
      <w:r>
        <w:rPr>
          <w:rFonts w:hint="eastAsia"/>
          <w:b/>
          <w:color w:val="000000" w:themeColor="text1"/>
        </w:rPr>
        <w:t>以上</w:t>
      </w:r>
      <w:proofErr w:type="gramEnd"/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3</w:t>
      </w:r>
      <w:r>
        <w:rPr>
          <w:rFonts w:hint="eastAsia"/>
          <w:b/>
          <w:color w:val="000000" w:themeColor="text1"/>
        </w:rPr>
        <w:t>句的</w:t>
      </w:r>
      <w:r>
        <w:rPr>
          <w:rFonts w:hint="eastAsia"/>
          <w:b/>
          <w:color w:val="000000" w:themeColor="text1"/>
        </w:rPr>
        <w:t>i</w:t>
      </w:r>
      <w:r>
        <w:rPr>
          <w:b/>
          <w:color w:val="000000" w:themeColor="text1"/>
        </w:rPr>
        <w:t>t</w:t>
      </w:r>
      <w:r>
        <w:rPr>
          <w:rFonts w:hint="eastAsia"/>
          <w:b/>
          <w:color w:val="000000" w:themeColor="text1"/>
        </w:rPr>
        <w:t>是甚麼</w:t>
      </w:r>
      <w:r>
        <w:rPr>
          <w:rFonts w:hint="eastAsia"/>
          <w:b/>
          <w:color w:val="000000" w:themeColor="text1"/>
        </w:rPr>
        <w:t xml:space="preserve">? </w:t>
      </w:r>
      <w:r>
        <w:rPr>
          <w:rFonts w:hint="eastAsia"/>
          <w:b/>
          <w:color w:val="000000" w:themeColor="text1"/>
        </w:rPr>
        <w:t>請討論。</w:t>
      </w:r>
    </w:p>
    <w:p w:rsidR="00770CA8" w:rsidRPr="002445C1" w:rsidRDefault="00770CA8" w:rsidP="00770CA8">
      <w:proofErr w:type="gramStart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>蝸</w:t>
      </w:r>
      <w:proofErr w:type="gramEnd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Pr="000413B4">
        <w:rPr>
          <w:b/>
          <w:color w:val="FF0000"/>
          <w:bdr w:val="single" w:sz="4" w:space="0" w:color="auto"/>
          <w:shd w:val="pct15" w:color="auto" w:fill="FFFFFF"/>
        </w:rPr>
        <w:t>–</w:t>
      </w:r>
      <w:proofErr w:type="gramEnd"/>
      <w:r w:rsidRPr="000413B4">
        <w:rPr>
          <w:b/>
          <w:color w:val="FF0000"/>
          <w:bdr w:val="single" w:sz="4" w:space="0" w:color="auto"/>
          <w:shd w:val="pct15" w:color="auto" w:fill="FFFFFF"/>
        </w:rPr>
        <w:t xml:space="preserve"> </w:t>
      </w:r>
      <w:r w:rsidR="00E624B0">
        <w:rPr>
          <w:b/>
          <w:color w:val="FF0000"/>
          <w:bdr w:val="single" w:sz="4" w:space="0" w:color="auto"/>
          <w:shd w:val="pct15" w:color="auto" w:fill="FFFFFF"/>
        </w:rPr>
        <w:t>private message</w:t>
      </w:r>
      <w:r w:rsidRPr="000413B4">
        <w:rPr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私訊</w:t>
      </w:r>
      <w:proofErr w:type="gramEnd"/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以上第</w:t>
      </w:r>
      <w:r>
        <w:rPr>
          <w:b/>
          <w:color w:val="000000" w:themeColor="text1"/>
        </w:rPr>
        <w:t xml:space="preserve"> 5</w:t>
      </w:r>
      <w:r>
        <w:rPr>
          <w:rFonts w:hint="eastAsia"/>
          <w:b/>
          <w:color w:val="000000" w:themeColor="text1"/>
        </w:rPr>
        <w:t>句的</w:t>
      </w:r>
      <w:r>
        <w:rPr>
          <w:b/>
          <w:color w:val="000000" w:themeColor="text1"/>
        </w:rPr>
        <w:t>they</w:t>
      </w:r>
      <w:r>
        <w:rPr>
          <w:rFonts w:hint="eastAsia"/>
          <w:b/>
          <w:color w:val="000000" w:themeColor="text1"/>
        </w:rPr>
        <w:t>是甚麼</w:t>
      </w:r>
      <w:r>
        <w:rPr>
          <w:rFonts w:hint="eastAsia"/>
          <w:b/>
          <w:color w:val="000000" w:themeColor="text1"/>
        </w:rPr>
        <w:t xml:space="preserve">? </w:t>
      </w:r>
      <w:r>
        <w:rPr>
          <w:rFonts w:hint="eastAsia"/>
          <w:b/>
          <w:color w:val="000000" w:themeColor="text1"/>
        </w:rPr>
        <w:t>請討論。</w:t>
      </w:r>
    </w:p>
    <w:p w:rsidR="00770CA8" w:rsidRPr="002445C1" w:rsidRDefault="00770CA8" w:rsidP="00770CA8">
      <w:pPr>
        <w:rPr>
          <w:b/>
          <w:bCs/>
          <w:color w:val="0000FF"/>
        </w:rPr>
      </w:pPr>
      <w:r w:rsidRPr="002445C1">
        <w:rPr>
          <w:rFonts w:hint="eastAsia"/>
          <w:b/>
          <w:bCs/>
          <w:color w:val="0000FF"/>
        </w:rPr>
        <w:t>(</w:t>
      </w:r>
      <w:r w:rsidRPr="002445C1">
        <w:rPr>
          <w:b/>
          <w:bCs/>
          <w:color w:val="0000FF"/>
        </w:rPr>
        <w:t>2</w:t>
      </w:r>
      <w:r w:rsidRPr="002445C1">
        <w:rPr>
          <w:rFonts w:hint="eastAsia"/>
          <w:b/>
          <w:bCs/>
          <w:color w:val="0000FF"/>
        </w:rPr>
        <w:t>)</w:t>
      </w:r>
      <w:r w:rsidRPr="002445C1">
        <w:rPr>
          <w:b/>
          <w:bCs/>
          <w:color w:val="0000FF"/>
        </w:rPr>
        <w:t xml:space="preserve"> </w:t>
      </w:r>
      <w:r w:rsidRPr="002445C1">
        <w:rPr>
          <w:rFonts w:hint="eastAsia"/>
          <w:b/>
          <w:bCs/>
          <w:color w:val="0000FF"/>
        </w:rPr>
        <w:t>複習</w:t>
      </w:r>
      <w:r w:rsidRPr="002445C1">
        <w:rPr>
          <w:b/>
          <w:bCs/>
          <w:color w:val="0000FF"/>
        </w:rPr>
        <w:t>句型：</w:t>
      </w:r>
      <w:r w:rsidRPr="000C750E">
        <w:rPr>
          <w:rFonts w:hint="eastAsia"/>
          <w:b/>
          <w:bCs/>
          <w:color w:val="0000FF"/>
        </w:rPr>
        <w:t>代名詞</w:t>
      </w:r>
      <w:r w:rsidRPr="000C750E">
        <w:rPr>
          <w:b/>
          <w:bCs/>
          <w:color w:val="0000FF"/>
        </w:rPr>
        <w:t xml:space="preserve"> one </w:t>
      </w:r>
      <w:r w:rsidRPr="000C750E">
        <w:rPr>
          <w:rFonts w:hint="eastAsia"/>
          <w:b/>
          <w:bCs/>
          <w:color w:val="0000FF"/>
        </w:rPr>
        <w:t>與</w:t>
      </w:r>
      <w:r w:rsidRPr="000C750E">
        <w:rPr>
          <w:b/>
          <w:bCs/>
          <w:color w:val="0000FF"/>
        </w:rPr>
        <w:t xml:space="preserve"> ones</w:t>
      </w:r>
    </w:p>
    <w:p w:rsidR="00770CA8" w:rsidRPr="002445C1" w:rsidRDefault="00770CA8" w:rsidP="00770CA8"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The watch is too expensive; </w:t>
      </w:r>
      <w:proofErr w:type="gramStart"/>
      <w:r w:rsidRPr="002445C1">
        <w:t>show</w:t>
      </w:r>
      <w:proofErr w:type="gramEnd"/>
      <w:r w:rsidRPr="002445C1">
        <w:t xml:space="preserve"> me a cheaper </w:t>
      </w:r>
      <w:r w:rsidRPr="002445C1">
        <w:rPr>
          <w:u w:val="single"/>
        </w:rPr>
        <w:t>one</w:t>
      </w:r>
      <w:r w:rsidRPr="002445C1">
        <w:t>.</w:t>
      </w:r>
      <w:r w:rsidRPr="002445C1">
        <w:rPr>
          <w:rFonts w:hint="eastAsia"/>
        </w:rPr>
        <w:t xml:space="preserve"> </w:t>
      </w:r>
      <w:r w:rsidRPr="002445C1">
        <w:t>(</w:t>
      </w:r>
      <w:proofErr w:type="gramStart"/>
      <w:r w:rsidRPr="002445C1">
        <w:t>one</w:t>
      </w:r>
      <w:proofErr w:type="gramEnd"/>
      <w:r w:rsidRPr="002445C1">
        <w:t xml:space="preserve"> = watch)</w:t>
      </w:r>
    </w:p>
    <w:p w:rsidR="00770CA8" w:rsidRPr="002445C1" w:rsidRDefault="00770CA8" w:rsidP="00770CA8">
      <w:pPr>
        <w:ind w:left="360" w:hangingChars="150" w:hanging="36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I want a cellphone, but I don</w:t>
      </w:r>
      <w:proofErr w:type="gramStart"/>
      <w:r>
        <w:t>’</w:t>
      </w:r>
      <w:proofErr w:type="gramEnd"/>
      <w:r w:rsidRPr="002445C1">
        <w:t>t have enough money to</w:t>
      </w:r>
      <w:r w:rsidRPr="002445C1">
        <w:rPr>
          <w:rFonts w:hint="eastAsia"/>
        </w:rPr>
        <w:t xml:space="preserve"> </w:t>
      </w:r>
      <w:r w:rsidRPr="002445C1">
        <w:t xml:space="preserve">buy </w:t>
      </w:r>
      <w:r w:rsidRPr="002445C1">
        <w:rPr>
          <w:u w:val="single"/>
        </w:rPr>
        <w:t>one</w:t>
      </w:r>
      <w:r w:rsidRPr="002445C1">
        <w:t>. (</w:t>
      </w:r>
      <w:proofErr w:type="gramStart"/>
      <w:r w:rsidRPr="002445C1">
        <w:t>one</w:t>
      </w:r>
      <w:proofErr w:type="gramEnd"/>
      <w:r w:rsidRPr="002445C1">
        <w:t xml:space="preserve"> = a cellphone)</w:t>
      </w:r>
    </w:p>
    <w:p w:rsidR="00770CA8" w:rsidRPr="002445C1" w:rsidRDefault="00770CA8" w:rsidP="00770CA8"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Passengers got out of the bus </w:t>
      </w:r>
      <w:r w:rsidRPr="002445C1">
        <w:rPr>
          <w:u w:val="single"/>
        </w:rPr>
        <w:t>one after another</w:t>
      </w:r>
      <w:r w:rsidRPr="002445C1">
        <w:t>.</w:t>
      </w:r>
    </w:p>
    <w:p w:rsidR="00770CA8" w:rsidRPr="002445C1" w:rsidRDefault="00770CA8" w:rsidP="00770CA8"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The applicants entered the office </w:t>
      </w:r>
      <w:r w:rsidRPr="002445C1">
        <w:rPr>
          <w:u w:val="single"/>
        </w:rPr>
        <w:t>one by one</w:t>
      </w:r>
      <w:r w:rsidRPr="002445C1">
        <w:t xml:space="preserve"> for an</w:t>
      </w:r>
      <w:r w:rsidRPr="002445C1">
        <w:rPr>
          <w:rFonts w:hint="eastAsia"/>
        </w:rPr>
        <w:t xml:space="preserve"> </w:t>
      </w:r>
      <w:r w:rsidRPr="002445C1">
        <w:t>interview.</w:t>
      </w:r>
    </w:p>
    <w:p w:rsidR="00770CA8" w:rsidRPr="002445C1" w:rsidRDefault="00770CA8" w:rsidP="00770CA8"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Helen has two hobbies; </w:t>
      </w:r>
      <w:proofErr w:type="gramStart"/>
      <w:r w:rsidRPr="002445C1">
        <w:rPr>
          <w:u w:val="single"/>
        </w:rPr>
        <w:t>one</w:t>
      </w:r>
      <w:proofErr w:type="gramEnd"/>
      <w:r w:rsidRPr="002445C1">
        <w:rPr>
          <w:u w:val="single"/>
        </w:rPr>
        <w:t xml:space="preserve"> </w:t>
      </w:r>
      <w:r w:rsidRPr="002445C1">
        <w:t>is collecting stamps, and</w:t>
      </w:r>
      <w:r w:rsidRPr="002445C1">
        <w:rPr>
          <w:rFonts w:hint="eastAsia"/>
        </w:rPr>
        <w:t xml:space="preserve"> </w:t>
      </w:r>
      <w:r w:rsidRPr="002445C1">
        <w:rPr>
          <w:u w:val="single"/>
        </w:rPr>
        <w:t>the other</w:t>
      </w:r>
      <w:r w:rsidRPr="002445C1">
        <w:t xml:space="preserve"> is playing the violin.</w:t>
      </w:r>
    </w:p>
    <w:p w:rsidR="00DD6C64" w:rsidRPr="002445C1" w:rsidRDefault="00DD6C64" w:rsidP="00DD6C64">
      <w:proofErr w:type="gramStart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>蝸</w:t>
      </w:r>
      <w:proofErr w:type="gramEnd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Pr="000413B4">
        <w:rPr>
          <w:b/>
          <w:color w:val="FF0000"/>
          <w:bdr w:val="single" w:sz="4" w:space="0" w:color="auto"/>
          <w:shd w:val="pct15" w:color="auto" w:fill="FFFFFF"/>
        </w:rPr>
        <w:t>–</w:t>
      </w:r>
      <w:proofErr w:type="gramEnd"/>
      <w:r w:rsidR="00E624B0">
        <w:rPr>
          <w:b/>
          <w:color w:val="FF0000"/>
          <w:bdr w:val="single" w:sz="4" w:space="0" w:color="auto"/>
          <w:shd w:val="pct15" w:color="auto" w:fill="FFFFFF"/>
        </w:rPr>
        <w:t xml:space="preserve"> private message</w:t>
      </w:r>
      <w:r w:rsidRPr="000413B4">
        <w:rPr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="00E624B0">
        <w:rPr>
          <w:rFonts w:hint="eastAsia"/>
          <w:b/>
          <w:color w:val="FF0000"/>
          <w:bdr w:val="single" w:sz="4" w:space="0" w:color="auto"/>
          <w:shd w:val="pct15" w:color="auto" w:fill="FFFFFF"/>
        </w:rPr>
        <w:t>私訊</w:t>
      </w:r>
      <w:proofErr w:type="gramEnd"/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以上第</w:t>
      </w:r>
      <w:r w:rsidR="00E624B0">
        <w:rPr>
          <w:b/>
          <w:color w:val="000000" w:themeColor="text1"/>
        </w:rPr>
        <w:t xml:space="preserve"> 3 - 4 </w:t>
      </w:r>
      <w:r>
        <w:rPr>
          <w:rFonts w:hint="eastAsia"/>
          <w:b/>
          <w:color w:val="000000" w:themeColor="text1"/>
        </w:rPr>
        <w:t>句的</w:t>
      </w:r>
      <w:r w:rsidR="00E624B0" w:rsidRPr="00E624B0">
        <w:rPr>
          <w:rFonts w:hint="eastAsia"/>
          <w:b/>
          <w:color w:val="000000" w:themeColor="text1"/>
          <w:u w:val="thick"/>
        </w:rPr>
        <w:t>底線翻譯</w:t>
      </w:r>
      <w:r>
        <w:rPr>
          <w:rFonts w:hint="eastAsia"/>
          <w:b/>
          <w:color w:val="000000" w:themeColor="text1"/>
        </w:rPr>
        <w:t>是甚麼</w:t>
      </w:r>
      <w:r>
        <w:rPr>
          <w:rFonts w:hint="eastAsia"/>
          <w:b/>
          <w:color w:val="000000" w:themeColor="text1"/>
        </w:rPr>
        <w:t xml:space="preserve">? </w:t>
      </w:r>
      <w:r>
        <w:rPr>
          <w:rFonts w:hint="eastAsia"/>
          <w:b/>
          <w:color w:val="000000" w:themeColor="text1"/>
        </w:rPr>
        <w:t>請討論。</w:t>
      </w:r>
    </w:p>
    <w:p w:rsidR="00FC5E89" w:rsidRPr="002445C1" w:rsidRDefault="00FC5E89" w:rsidP="00FC5E89">
      <w:proofErr w:type="gramStart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>蝸</w:t>
      </w:r>
      <w:proofErr w:type="gramEnd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Pr="000413B4">
        <w:rPr>
          <w:b/>
          <w:color w:val="FF0000"/>
          <w:bdr w:val="single" w:sz="4" w:space="0" w:color="auto"/>
          <w:shd w:val="pct15" w:color="auto" w:fill="FFFFFF"/>
        </w:rPr>
        <w:t>–</w:t>
      </w:r>
      <w:proofErr w:type="gramEnd"/>
      <w:r>
        <w:rPr>
          <w:b/>
          <w:color w:val="FF0000"/>
          <w:bdr w:val="single" w:sz="4" w:space="0" w:color="auto"/>
          <w:shd w:val="pct15" w:color="auto" w:fill="FFFFFF"/>
        </w:rPr>
        <w:t xml:space="preserve"> private message</w:t>
      </w:r>
      <w:r w:rsidRPr="000413B4">
        <w:rPr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私訊</w:t>
      </w:r>
      <w:proofErr w:type="gramEnd"/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以上第</w:t>
      </w:r>
      <w:r>
        <w:rPr>
          <w:b/>
          <w:color w:val="000000" w:themeColor="text1"/>
        </w:rPr>
        <w:t xml:space="preserve"> 1 - 2 </w:t>
      </w:r>
      <w:r>
        <w:rPr>
          <w:rFonts w:hint="eastAsia"/>
          <w:b/>
          <w:color w:val="000000" w:themeColor="text1"/>
        </w:rPr>
        <w:t>句的</w:t>
      </w:r>
      <w:r w:rsidRPr="00E624B0">
        <w:rPr>
          <w:rFonts w:hint="eastAsia"/>
          <w:b/>
          <w:color w:val="000000" w:themeColor="text1"/>
          <w:u w:val="thick"/>
        </w:rPr>
        <w:t>底線</w:t>
      </w:r>
      <w:r>
        <w:rPr>
          <w:rFonts w:hint="eastAsia"/>
          <w:color w:val="000000" w:themeColor="text1"/>
        </w:rPr>
        <w:t>為什麼不用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>nes</w:t>
      </w:r>
      <w:r>
        <w:rPr>
          <w:rFonts w:hint="eastAsia"/>
          <w:b/>
          <w:color w:val="000000" w:themeColor="text1"/>
        </w:rPr>
        <w:t xml:space="preserve">? </w:t>
      </w:r>
      <w:r>
        <w:rPr>
          <w:rFonts w:hint="eastAsia"/>
          <w:b/>
          <w:color w:val="000000" w:themeColor="text1"/>
        </w:rPr>
        <w:t>請討論。</w:t>
      </w:r>
    </w:p>
    <w:p w:rsidR="00770CA8" w:rsidRPr="002445C1" w:rsidRDefault="00770CA8" w:rsidP="00770CA8">
      <w:pPr>
        <w:rPr>
          <w:b/>
          <w:bCs/>
          <w:color w:val="0000FF"/>
        </w:rPr>
      </w:pPr>
      <w:r w:rsidRPr="002445C1">
        <w:rPr>
          <w:rFonts w:hint="eastAsia"/>
          <w:b/>
          <w:bCs/>
          <w:color w:val="0000FF"/>
        </w:rPr>
        <w:t>(</w:t>
      </w:r>
      <w:r w:rsidRPr="002445C1">
        <w:rPr>
          <w:b/>
          <w:bCs/>
          <w:color w:val="0000FF"/>
        </w:rPr>
        <w:t>3</w:t>
      </w:r>
      <w:r w:rsidRPr="002445C1">
        <w:rPr>
          <w:rFonts w:hint="eastAsia"/>
          <w:b/>
          <w:bCs/>
          <w:color w:val="0000FF"/>
        </w:rPr>
        <w:t>)</w:t>
      </w:r>
      <w:r w:rsidRPr="002445C1">
        <w:rPr>
          <w:b/>
          <w:bCs/>
          <w:color w:val="0000FF"/>
        </w:rPr>
        <w:t xml:space="preserve"> </w:t>
      </w:r>
      <w:r w:rsidRPr="002445C1">
        <w:rPr>
          <w:rFonts w:hint="eastAsia"/>
          <w:b/>
          <w:bCs/>
          <w:color w:val="0000FF"/>
        </w:rPr>
        <w:t>課文</w:t>
      </w:r>
      <w:r w:rsidRPr="002445C1">
        <w:rPr>
          <w:b/>
          <w:bCs/>
          <w:color w:val="0000FF"/>
        </w:rPr>
        <w:t>句型：</w:t>
      </w:r>
      <w:r w:rsidRPr="000C750E">
        <w:rPr>
          <w:rFonts w:hint="eastAsia"/>
          <w:b/>
          <w:bCs/>
          <w:color w:val="0000FF"/>
        </w:rPr>
        <w:t>代名詞</w:t>
      </w:r>
      <w:r w:rsidRPr="000C750E">
        <w:rPr>
          <w:b/>
          <w:bCs/>
          <w:color w:val="0000FF"/>
        </w:rPr>
        <w:t xml:space="preserve"> that </w:t>
      </w:r>
      <w:r w:rsidRPr="000C750E">
        <w:rPr>
          <w:rFonts w:hint="eastAsia"/>
          <w:b/>
          <w:bCs/>
          <w:color w:val="0000FF"/>
        </w:rPr>
        <w:t>與</w:t>
      </w:r>
      <w:r w:rsidRPr="000C750E">
        <w:rPr>
          <w:b/>
          <w:bCs/>
          <w:color w:val="0000FF"/>
        </w:rPr>
        <w:t xml:space="preserve"> those</w:t>
      </w:r>
      <w:r w:rsidR="00D052DB">
        <w:rPr>
          <w:b/>
          <w:bCs/>
          <w:color w:val="0000FF"/>
        </w:rPr>
        <w:t xml:space="preserve">   </w:t>
      </w:r>
      <w:proofErr w:type="gramStart"/>
      <w:r w:rsidR="00D052DB">
        <w:rPr>
          <w:rFonts w:hint="eastAsia"/>
          <w:b/>
          <w:color w:val="FF0000"/>
          <w:bdr w:val="single" w:sz="4" w:space="0" w:color="auto"/>
          <w:shd w:val="pct15" w:color="auto" w:fill="FFFFFF"/>
        </w:rPr>
        <w:t>互評</w:t>
      </w:r>
      <w:proofErr w:type="gramEnd"/>
      <w:r w:rsidR="00D052DB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r w:rsidR="00D052DB">
        <w:rPr>
          <w:b/>
          <w:color w:val="FF0000"/>
          <w:bdr w:val="single" w:sz="4" w:space="0" w:color="auto"/>
          <w:shd w:val="pct15" w:color="auto" w:fill="FFFFFF"/>
        </w:rPr>
        <w:t xml:space="preserve">01 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rPr>
          <w:rFonts w:hint="eastAsia"/>
        </w:rPr>
        <w:t>名詞</w:t>
      </w:r>
      <w:r w:rsidRPr="002445C1">
        <w:t xml:space="preserve"> + </w:t>
      </w:r>
      <w:r w:rsidRPr="002445C1">
        <w:rPr>
          <w:rFonts w:hint="eastAsia"/>
        </w:rPr>
        <w:t>比較級（常）</w:t>
      </w:r>
      <w:r w:rsidRPr="002445C1">
        <w:t xml:space="preserve">+ that/those + </w:t>
      </w:r>
      <w:r w:rsidRPr="002445C1">
        <w:rPr>
          <w:rFonts w:hint="eastAsia"/>
        </w:rPr>
        <w:t>修飾語</w:t>
      </w:r>
    </w:p>
    <w:p w:rsidR="00770CA8" w:rsidRPr="002445C1" w:rsidRDefault="00770CA8" w:rsidP="00770CA8">
      <w:pPr>
        <w:ind w:left="360" w:hangingChars="150" w:hanging="360"/>
      </w:pPr>
      <w:r w:rsidRPr="002445C1">
        <w:rPr>
          <w:rFonts w:hint="eastAsia"/>
        </w:rPr>
        <w:t>同類但不同一個名詞作「比較」時，後面的名詞可用</w:t>
      </w:r>
      <w:r w:rsidRPr="002445C1">
        <w:t>that/those</w:t>
      </w:r>
      <w:r w:rsidRPr="002445C1">
        <w:rPr>
          <w:rFonts w:hint="eastAsia"/>
        </w:rPr>
        <w:t>代替。</w:t>
      </w:r>
      <w:proofErr w:type="gramStart"/>
      <w:r w:rsidRPr="002445C1">
        <w:rPr>
          <w:rFonts w:hint="eastAsia"/>
        </w:rPr>
        <w:t>（</w:t>
      </w:r>
      <w:proofErr w:type="gramEnd"/>
      <w:r w:rsidRPr="002445C1">
        <w:rPr>
          <w:rFonts w:hint="eastAsia"/>
        </w:rPr>
        <w:t>此句型用於</w:t>
      </w:r>
      <w:r w:rsidRPr="002445C1">
        <w:t>that/those</w:t>
      </w:r>
      <w:r w:rsidRPr="002445C1">
        <w:rPr>
          <w:rFonts w:hint="eastAsia"/>
        </w:rPr>
        <w:t>後面有片語或子句修飾時。）</w:t>
      </w:r>
    </w:p>
    <w:p w:rsidR="00770CA8" w:rsidRPr="002445C1" w:rsidRDefault="00770CA8" w:rsidP="00770CA8">
      <w:pPr>
        <w:ind w:left="360" w:hangingChars="150" w:hanging="36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The weather of California is much better than </w:t>
      </w:r>
      <w:r w:rsidRPr="002445C1">
        <w:rPr>
          <w:u w:val="single"/>
        </w:rPr>
        <w:t>that</w:t>
      </w:r>
      <w:r w:rsidRPr="002445C1">
        <w:t xml:space="preserve"> of</w:t>
      </w:r>
      <w:r w:rsidRPr="002445C1">
        <w:rPr>
          <w:rFonts w:hint="eastAsia"/>
        </w:rPr>
        <w:t xml:space="preserve"> </w:t>
      </w:r>
      <w:r w:rsidR="00D052DB">
        <w:t>New York. (</w:t>
      </w:r>
      <w:proofErr w:type="gramStart"/>
      <w:r w:rsidR="00D052DB">
        <w:t>that</w:t>
      </w:r>
      <w:proofErr w:type="gramEnd"/>
      <w:r w:rsidR="00D052DB">
        <w:t xml:space="preserve"> = ______________</w:t>
      </w:r>
      <w:r w:rsidRPr="002445C1">
        <w:t>)</w:t>
      </w:r>
    </w:p>
    <w:p w:rsidR="00770CA8" w:rsidRPr="002445C1" w:rsidRDefault="00770CA8" w:rsidP="00770CA8">
      <w:pPr>
        <w:ind w:left="360" w:hangingChars="150" w:hanging="36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Sue loves to read American novels, especially </w:t>
      </w:r>
      <w:r w:rsidRPr="002445C1">
        <w:rPr>
          <w:u w:val="single"/>
        </w:rPr>
        <w:t>those</w:t>
      </w:r>
      <w:r w:rsidRPr="002445C1">
        <w:rPr>
          <w:rFonts w:hint="eastAsia"/>
          <w:u w:val="single"/>
        </w:rPr>
        <w:t xml:space="preserve"> </w:t>
      </w:r>
      <w:r w:rsidRPr="002445C1">
        <w:t>written by</w:t>
      </w:r>
      <w:r w:rsidR="00D052DB">
        <w:t xml:space="preserve"> Hemingway. (</w:t>
      </w:r>
      <w:proofErr w:type="gramStart"/>
      <w:r w:rsidR="00D052DB">
        <w:t>those</w:t>
      </w:r>
      <w:proofErr w:type="gramEnd"/>
      <w:r w:rsidR="00D052DB">
        <w:t xml:space="preserve"> = ___________</w:t>
      </w:r>
      <w:r w:rsidRPr="002445C1">
        <w:t>)</w:t>
      </w:r>
    </w:p>
    <w:p w:rsidR="00770CA8" w:rsidRPr="002445C1" w:rsidRDefault="00770CA8" w:rsidP="00770CA8"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The ears of a rabbit are longer than </w:t>
      </w:r>
      <w:r w:rsidRPr="002445C1">
        <w:rPr>
          <w:u w:val="single"/>
        </w:rPr>
        <w:t>those</w:t>
      </w:r>
      <w:r w:rsidRPr="002445C1">
        <w:t xml:space="preserve"> of a fox.</w:t>
      </w:r>
      <w:r w:rsidRPr="002445C1">
        <w:rPr>
          <w:rFonts w:hint="eastAsia"/>
        </w:rPr>
        <w:t xml:space="preserve"> </w:t>
      </w:r>
      <w:r w:rsidR="00D052DB">
        <w:t>(</w:t>
      </w:r>
      <w:proofErr w:type="gramStart"/>
      <w:r w:rsidR="00D052DB">
        <w:t>those</w:t>
      </w:r>
      <w:proofErr w:type="gramEnd"/>
      <w:r w:rsidR="00D052DB">
        <w:t xml:space="preserve"> = ____________</w:t>
      </w:r>
      <w:r w:rsidRPr="002445C1">
        <w:t>)</w:t>
      </w:r>
    </w:p>
    <w:p w:rsidR="00770CA8" w:rsidRPr="002445C1" w:rsidRDefault="00770CA8" w:rsidP="00770CA8"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The population of China is one fifth of </w:t>
      </w:r>
      <w:r w:rsidRPr="002445C1">
        <w:rPr>
          <w:u w:val="single"/>
        </w:rPr>
        <w:t>that</w:t>
      </w:r>
      <w:r w:rsidRPr="002445C1">
        <w:t xml:space="preserve"> of the</w:t>
      </w:r>
      <w:r w:rsidRPr="002445C1">
        <w:rPr>
          <w:rFonts w:hint="eastAsia"/>
        </w:rPr>
        <w:t xml:space="preserve"> </w:t>
      </w:r>
      <w:r w:rsidR="00D052DB">
        <w:t>world. (</w:t>
      </w:r>
      <w:proofErr w:type="gramStart"/>
      <w:r w:rsidR="00D052DB">
        <w:t>that</w:t>
      </w:r>
      <w:proofErr w:type="gramEnd"/>
      <w:r w:rsidR="00D052DB">
        <w:t xml:space="preserve"> = _______________</w:t>
      </w:r>
      <w:r w:rsidRPr="002445C1">
        <w:t>)</w:t>
      </w:r>
    </w:p>
    <w:p w:rsidR="00770CA8" w:rsidRPr="002445C1" w:rsidRDefault="00770CA8" w:rsidP="00770CA8"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</w:t>
      </w:r>
      <w:r>
        <w:rPr>
          <w:rFonts w:hint="eastAsia"/>
        </w:rPr>
        <w:t>T</w:t>
      </w:r>
      <w:r w:rsidRPr="002445C1">
        <w:t>his woman</w:t>
      </w:r>
      <w:proofErr w:type="gramStart"/>
      <w:r>
        <w:t>’</w:t>
      </w:r>
      <w:proofErr w:type="gramEnd"/>
      <w:r>
        <w:rPr>
          <w:rFonts w:hint="eastAsia"/>
        </w:rPr>
        <w:t>s</w:t>
      </w:r>
      <w:r w:rsidRPr="002445C1">
        <w:t xml:space="preserve"> </w:t>
      </w:r>
      <w:r>
        <w:rPr>
          <w:rFonts w:hint="eastAsia"/>
        </w:rPr>
        <w:t xml:space="preserve">voice </w:t>
      </w:r>
      <w:r w:rsidRPr="002445C1">
        <w:t xml:space="preserve">is sweeter than </w:t>
      </w:r>
      <w:r w:rsidRPr="002445C1">
        <w:rPr>
          <w:u w:val="single"/>
        </w:rPr>
        <w:t>that</w:t>
      </w:r>
      <w:r w:rsidRPr="002445C1">
        <w:t xml:space="preserve"> of that</w:t>
      </w:r>
      <w:r w:rsidRPr="002445C1">
        <w:rPr>
          <w:rFonts w:hint="eastAsia"/>
        </w:rPr>
        <w:t xml:space="preserve"> </w:t>
      </w:r>
      <w:r w:rsidR="00D052DB">
        <w:t>man. (</w:t>
      </w:r>
      <w:proofErr w:type="gramStart"/>
      <w:r w:rsidR="00D052DB">
        <w:t>that</w:t>
      </w:r>
      <w:proofErr w:type="gramEnd"/>
      <w:r w:rsidR="00D052DB">
        <w:t xml:space="preserve"> = ______________</w:t>
      </w:r>
      <w:r w:rsidRPr="002445C1">
        <w:t>)</w:t>
      </w:r>
    </w:p>
    <w:p w:rsidR="00770CA8" w:rsidRPr="002445C1" w:rsidRDefault="00D052DB" w:rsidP="00770CA8">
      <w:proofErr w:type="gramStart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>蝸</w:t>
      </w:r>
      <w:proofErr w:type="gramEnd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Pr="000413B4">
        <w:rPr>
          <w:b/>
          <w:color w:val="FF0000"/>
          <w:bdr w:val="single" w:sz="4" w:space="0" w:color="auto"/>
          <w:shd w:val="pct15" w:color="auto" w:fill="FFFFFF"/>
        </w:rPr>
        <w:t>–</w:t>
      </w:r>
      <w:proofErr w:type="gramEnd"/>
      <w:r>
        <w:rPr>
          <w:b/>
          <w:color w:val="FF0000"/>
          <w:bdr w:val="single" w:sz="4" w:space="0" w:color="auto"/>
          <w:shd w:val="pct15" w:color="auto" w:fill="FFFFFF"/>
        </w:rPr>
        <w:t xml:space="preserve"> </w:t>
      </w:r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上台報告答案有不完善的，直接進行</w:t>
      </w:r>
      <w:proofErr w:type="gramStart"/>
      <w:r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指定舞台</w:t>
      </w:r>
      <w:proofErr w:type="gramStart"/>
      <w:r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</w:p>
    <w:p w:rsidR="00770CA8" w:rsidRPr="002445C1" w:rsidRDefault="00770CA8" w:rsidP="00770CA8">
      <w:pPr>
        <w:rPr>
          <w:b/>
          <w:bCs/>
          <w:color w:val="0000FF"/>
        </w:rPr>
      </w:pPr>
      <w:r w:rsidRPr="002445C1">
        <w:rPr>
          <w:rFonts w:hint="eastAsia"/>
          <w:b/>
          <w:bCs/>
          <w:color w:val="0000FF"/>
        </w:rPr>
        <w:t>(</w:t>
      </w:r>
      <w:r w:rsidRPr="002445C1">
        <w:rPr>
          <w:b/>
          <w:bCs/>
          <w:color w:val="0000FF"/>
        </w:rPr>
        <w:t>4</w:t>
      </w:r>
      <w:r w:rsidRPr="002445C1">
        <w:rPr>
          <w:rFonts w:hint="eastAsia"/>
          <w:b/>
          <w:bCs/>
          <w:color w:val="0000FF"/>
        </w:rPr>
        <w:t>)</w:t>
      </w:r>
      <w:r w:rsidRPr="002445C1">
        <w:rPr>
          <w:b/>
          <w:bCs/>
          <w:color w:val="0000FF"/>
        </w:rPr>
        <w:t xml:space="preserve"> </w:t>
      </w:r>
      <w:r w:rsidRPr="002445C1">
        <w:rPr>
          <w:rFonts w:hint="eastAsia"/>
          <w:b/>
          <w:bCs/>
          <w:color w:val="0000FF"/>
        </w:rPr>
        <w:t>補充句型：</w:t>
      </w:r>
    </w:p>
    <w:p w:rsidR="00770CA8" w:rsidRPr="002445C1" w:rsidRDefault="00770CA8" w:rsidP="00D05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445C1">
        <w:fldChar w:fldCharType="begin"/>
      </w:r>
      <w:r w:rsidRPr="002445C1">
        <w:instrText xml:space="preserve"> </w:instrText>
      </w:r>
      <w:r w:rsidRPr="002445C1">
        <w:rPr>
          <w:rFonts w:hint="eastAsia"/>
        </w:rPr>
        <w:instrText>eq \o\ac(</w:instrText>
      </w:r>
      <w:r w:rsidRPr="002445C1">
        <w:rPr>
          <w:rFonts w:hint="eastAsia"/>
        </w:rPr>
        <w:instrText>○</w:instrText>
      </w:r>
      <w:r w:rsidRPr="002445C1">
        <w:rPr>
          <w:rFonts w:hint="eastAsia"/>
        </w:rPr>
        <w:instrText>,</w:instrText>
      </w:r>
      <w:r w:rsidRPr="002445C1">
        <w:rPr>
          <w:rFonts w:hint="eastAsia"/>
          <w:position w:val="3"/>
          <w:sz w:val="16"/>
        </w:rPr>
        <w:instrText>1</w:instrText>
      </w:r>
      <w:r w:rsidRPr="002445C1">
        <w:rPr>
          <w:rFonts w:hint="eastAsia"/>
        </w:rPr>
        <w:instrText>)</w:instrText>
      </w:r>
      <w:r w:rsidRPr="002445C1">
        <w:fldChar w:fldCharType="end"/>
      </w:r>
      <w:r w:rsidRPr="002445C1">
        <w:t xml:space="preserve"> The former...; the latter...</w:t>
      </w:r>
      <w:r w:rsidRPr="002445C1">
        <w:rPr>
          <w:rFonts w:hint="eastAsia"/>
        </w:rPr>
        <w:t>【指事物】</w:t>
      </w:r>
      <w:r w:rsidRPr="002445C1">
        <w:t xml:space="preserve">= </w:t>
      </w:r>
      <w:proofErr w:type="gramStart"/>
      <w:r w:rsidRPr="002445C1">
        <w:t>That</w:t>
      </w:r>
      <w:proofErr w:type="gramEnd"/>
      <w:r w:rsidRPr="002445C1">
        <w:t>...; this...</w:t>
      </w:r>
      <w:r w:rsidRPr="002445C1">
        <w:rPr>
          <w:rFonts w:hint="eastAsia"/>
        </w:rPr>
        <w:t>（前者</w:t>
      </w:r>
      <w:r>
        <w:rPr>
          <w:rFonts w:hint="eastAsia"/>
        </w:rPr>
        <w:t>……</w:t>
      </w:r>
      <w:r w:rsidRPr="002445C1">
        <w:rPr>
          <w:rFonts w:hint="eastAsia"/>
        </w:rPr>
        <w:t>，後者</w:t>
      </w:r>
      <w:r>
        <w:rPr>
          <w:rFonts w:hint="eastAsia"/>
        </w:rPr>
        <w:t>……</w:t>
      </w:r>
      <w:r w:rsidRPr="002445C1">
        <w:rPr>
          <w:rFonts w:hint="eastAsia"/>
        </w:rPr>
        <w:t>）</w:t>
      </w:r>
    </w:p>
    <w:p w:rsidR="00770CA8" w:rsidRPr="002445C1" w:rsidRDefault="00770CA8" w:rsidP="00D05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TimesNewRomanPSMT"/>
          <w:kern w:val="0"/>
          <w:sz w:val="20"/>
          <w:szCs w:val="20"/>
        </w:rPr>
      </w:pPr>
      <w:r w:rsidRPr="002445C1">
        <w:fldChar w:fldCharType="begin"/>
      </w:r>
      <w:r w:rsidRPr="002445C1">
        <w:instrText xml:space="preserve"> </w:instrText>
      </w:r>
      <w:r w:rsidRPr="002445C1">
        <w:rPr>
          <w:rFonts w:hint="eastAsia"/>
        </w:rPr>
        <w:instrText>eq \o\ac(</w:instrText>
      </w:r>
      <w:r w:rsidRPr="002445C1">
        <w:rPr>
          <w:rFonts w:hint="eastAsia"/>
        </w:rPr>
        <w:instrText>○</w:instrText>
      </w:r>
      <w:r w:rsidRPr="002445C1">
        <w:rPr>
          <w:rFonts w:hint="eastAsia"/>
        </w:rPr>
        <w:instrText>,</w:instrText>
      </w:r>
      <w:r w:rsidRPr="002445C1">
        <w:rPr>
          <w:rFonts w:hint="eastAsia"/>
          <w:position w:val="3"/>
          <w:sz w:val="16"/>
        </w:rPr>
        <w:instrText>2</w:instrText>
      </w:r>
      <w:r w:rsidRPr="002445C1">
        <w:rPr>
          <w:rFonts w:hint="eastAsia"/>
        </w:rPr>
        <w:instrText>)</w:instrText>
      </w:r>
      <w:r w:rsidRPr="002445C1">
        <w:fldChar w:fldCharType="end"/>
      </w:r>
      <w:r w:rsidRPr="002445C1">
        <w:t xml:space="preserve"> The former...; the latter...</w:t>
      </w:r>
      <w:r w:rsidRPr="002445C1">
        <w:rPr>
          <w:rFonts w:hint="eastAsia"/>
        </w:rPr>
        <w:t>【指人】</w:t>
      </w:r>
      <w:r w:rsidRPr="002445C1">
        <w:t xml:space="preserve">= </w:t>
      </w:r>
      <w:proofErr w:type="gramStart"/>
      <w:r w:rsidRPr="002445C1">
        <w:t>The</w:t>
      </w:r>
      <w:proofErr w:type="gramEnd"/>
      <w:r w:rsidRPr="002445C1">
        <w:t xml:space="preserve"> one...; the other...</w:t>
      </w:r>
      <w:r w:rsidRPr="002445C1">
        <w:rPr>
          <w:rFonts w:hint="eastAsia"/>
        </w:rPr>
        <w:t>（前者</w:t>
      </w:r>
      <w:r>
        <w:rPr>
          <w:rFonts w:hint="eastAsia"/>
        </w:rPr>
        <w:t>……</w:t>
      </w:r>
      <w:r w:rsidRPr="002445C1">
        <w:rPr>
          <w:rFonts w:hint="eastAsia"/>
        </w:rPr>
        <w:t>，後者</w:t>
      </w:r>
      <w:r>
        <w:rPr>
          <w:rFonts w:hint="eastAsia"/>
        </w:rPr>
        <w:t>……</w:t>
      </w:r>
      <w:r w:rsidRPr="002445C1">
        <w:rPr>
          <w:rFonts w:hint="eastAsia"/>
        </w:rPr>
        <w:t>）</w:t>
      </w:r>
    </w:p>
    <w:p w:rsidR="00770CA8" w:rsidRPr="002445C1" w:rsidRDefault="00770CA8" w:rsidP="00770CA8">
      <w:pPr>
        <w:autoSpaceDE w:val="0"/>
        <w:autoSpaceDN w:val="0"/>
        <w:adjustRightInd w:val="0"/>
        <w:ind w:left="360" w:hangingChars="150" w:hanging="36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Health is above wealth, for </w:t>
      </w:r>
      <w:r w:rsidRPr="002445C1">
        <w:rPr>
          <w:u w:val="single"/>
        </w:rPr>
        <w:t>the latter</w:t>
      </w:r>
      <w:r w:rsidRPr="002445C1">
        <w:t xml:space="preserve"> cannot give</w:t>
      </w:r>
      <w:r w:rsidRPr="002445C1">
        <w:rPr>
          <w:rFonts w:hint="eastAsia"/>
        </w:rPr>
        <w:t xml:space="preserve"> </w:t>
      </w:r>
      <w:r w:rsidRPr="002445C1">
        <w:t xml:space="preserve">as much happiness as </w:t>
      </w:r>
      <w:r w:rsidRPr="002445C1">
        <w:rPr>
          <w:u w:val="single"/>
        </w:rPr>
        <w:t>the former</w:t>
      </w:r>
      <w:r w:rsidRPr="002445C1">
        <w:t>.</w:t>
      </w:r>
    </w:p>
    <w:p w:rsidR="00D052DB" w:rsidRPr="002445C1" w:rsidRDefault="00770CA8" w:rsidP="009A09B2">
      <w:pPr>
        <w:autoSpaceDE w:val="0"/>
        <w:autoSpaceDN w:val="0"/>
        <w:adjustRightInd w:val="0"/>
        <w:ind w:left="360" w:hangingChars="150" w:hanging="36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The clerk and the customer were arguing;</w:t>
      </w:r>
      <w:r w:rsidRPr="002445C1">
        <w:rPr>
          <w:u w:val="single"/>
        </w:rPr>
        <w:t xml:space="preserve"> </w:t>
      </w:r>
      <w:proofErr w:type="gramStart"/>
      <w:r w:rsidRPr="002445C1">
        <w:rPr>
          <w:u w:val="single"/>
        </w:rPr>
        <w:t>the</w:t>
      </w:r>
      <w:proofErr w:type="gramEnd"/>
      <w:r w:rsidRPr="002445C1">
        <w:rPr>
          <w:u w:val="single"/>
        </w:rPr>
        <w:t xml:space="preserve"> former/</w:t>
      </w:r>
      <w:r w:rsidRPr="002445C1">
        <w:rPr>
          <w:rFonts w:hint="eastAsia"/>
          <w:u w:val="single"/>
        </w:rPr>
        <w:t xml:space="preserve"> </w:t>
      </w:r>
      <w:r w:rsidRPr="002445C1">
        <w:rPr>
          <w:u w:val="single"/>
        </w:rPr>
        <w:t>the one</w:t>
      </w:r>
      <w:r w:rsidRPr="002445C1">
        <w:t xml:space="preserve"> stayed calm and </w:t>
      </w:r>
      <w:r w:rsidRPr="002445C1">
        <w:rPr>
          <w:u w:val="single"/>
        </w:rPr>
        <w:t>the latter/the other</w:t>
      </w:r>
      <w:r w:rsidRPr="002445C1">
        <w:t xml:space="preserve"> got very</w:t>
      </w:r>
      <w:r w:rsidRPr="002445C1">
        <w:rPr>
          <w:rFonts w:hint="eastAsia"/>
        </w:rPr>
        <w:t xml:space="preserve"> </w:t>
      </w:r>
      <w:r w:rsidRPr="002445C1">
        <w:t>angry.</w:t>
      </w:r>
      <w:r w:rsidR="009A09B2">
        <w:t xml:space="preserve">  </w:t>
      </w:r>
      <w:proofErr w:type="gramStart"/>
      <w:r w:rsidR="00D052DB"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>蝸</w:t>
      </w:r>
      <w:proofErr w:type="gramEnd"/>
      <w:r w:rsidR="00D052DB"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="00D052DB" w:rsidRPr="000413B4">
        <w:rPr>
          <w:b/>
          <w:color w:val="FF0000"/>
          <w:bdr w:val="single" w:sz="4" w:space="0" w:color="auto"/>
          <w:shd w:val="pct15" w:color="auto" w:fill="FFFFFF"/>
        </w:rPr>
        <w:t>–</w:t>
      </w:r>
      <w:proofErr w:type="gramEnd"/>
      <w:r w:rsidR="00D052DB">
        <w:rPr>
          <w:b/>
          <w:color w:val="FF0000"/>
          <w:bdr w:val="single" w:sz="4" w:space="0" w:color="auto"/>
          <w:shd w:val="pct15" w:color="auto" w:fill="FFFFFF"/>
        </w:rPr>
        <w:t xml:space="preserve"> </w:t>
      </w:r>
      <w:r w:rsidR="00D052DB">
        <w:rPr>
          <w:rFonts w:hint="eastAsia"/>
          <w:b/>
          <w:color w:val="FF0000"/>
          <w:bdr w:val="single" w:sz="4" w:space="0" w:color="auto"/>
          <w:shd w:val="pct15" w:color="auto" w:fill="FFFFFF"/>
        </w:rPr>
        <w:t>以上</w:t>
      </w:r>
      <w:r w:rsidR="00D052DB">
        <w:rPr>
          <w:rFonts w:hint="eastAsia"/>
          <w:b/>
          <w:color w:val="FF0000"/>
          <w:bdr w:val="single" w:sz="4" w:space="0" w:color="auto"/>
          <w:shd w:val="pct15" w:color="auto" w:fill="FFFFFF"/>
        </w:rPr>
        <w:t>2</w:t>
      </w:r>
      <w:r w:rsidR="00D052DB">
        <w:rPr>
          <w:rFonts w:hint="eastAsia"/>
          <w:b/>
          <w:color w:val="FF0000"/>
          <w:bdr w:val="single" w:sz="4" w:space="0" w:color="auto"/>
          <w:shd w:val="pct15" w:color="auto" w:fill="FFFFFF"/>
        </w:rPr>
        <w:t>句進行中文精確翻譯，直接進入</w:t>
      </w:r>
      <w:proofErr w:type="gramStart"/>
      <w:r w:rsidR="00D052DB"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  <w:r w:rsidR="00D052DB">
        <w:rPr>
          <w:rFonts w:hint="eastAsia"/>
          <w:b/>
          <w:color w:val="FF0000"/>
          <w:bdr w:val="single" w:sz="4" w:space="0" w:color="auto"/>
          <w:shd w:val="pct15" w:color="auto" w:fill="FFFFFF"/>
        </w:rPr>
        <w:t>指定舞台</w:t>
      </w:r>
      <w:proofErr w:type="gramStart"/>
      <w:r w:rsidR="00D052DB"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</w:p>
    <w:p w:rsidR="00770CA8" w:rsidRPr="002445C1" w:rsidRDefault="00770CA8" w:rsidP="00770CA8">
      <w:pPr>
        <w:rPr>
          <w:b/>
          <w:bCs/>
          <w:color w:val="0000FF"/>
        </w:rPr>
      </w:pPr>
      <w:r w:rsidRPr="002445C1">
        <w:rPr>
          <w:rFonts w:hint="eastAsia"/>
          <w:b/>
          <w:bCs/>
          <w:color w:val="0000FF"/>
        </w:rPr>
        <w:lastRenderedPageBreak/>
        <w:t>(5)</w:t>
      </w:r>
      <w:r w:rsidRPr="002445C1">
        <w:rPr>
          <w:b/>
          <w:bCs/>
          <w:color w:val="0000FF"/>
        </w:rPr>
        <w:t xml:space="preserve"> </w:t>
      </w:r>
      <w:r w:rsidRPr="002445C1">
        <w:rPr>
          <w:rFonts w:hint="eastAsia"/>
          <w:b/>
          <w:bCs/>
          <w:color w:val="0000FF"/>
        </w:rPr>
        <w:t>補充句型：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新細明體"/>
          <w:kern w:val="0"/>
          <w:sz w:val="20"/>
          <w:szCs w:val="20"/>
        </w:rPr>
      </w:pPr>
      <w:r w:rsidRPr="002445C1">
        <w:t xml:space="preserve">Those/People + who V... + </w:t>
      </w:r>
      <w:r w:rsidRPr="002445C1">
        <w:rPr>
          <w:rFonts w:hint="eastAsia"/>
        </w:rPr>
        <w:t>複數動詞</w:t>
      </w:r>
      <w:r w:rsidR="00D052DB">
        <w:rPr>
          <w:rFonts w:hint="eastAsia"/>
        </w:rPr>
        <w:t xml:space="preserve"> </w:t>
      </w:r>
      <w:r w:rsidRPr="002445C1">
        <w:t xml:space="preserve">= One/He + who V... + </w:t>
      </w:r>
      <w:r w:rsidRPr="002445C1">
        <w:rPr>
          <w:rFonts w:hint="eastAsia"/>
        </w:rPr>
        <w:t>單數動詞</w:t>
      </w:r>
      <w:r w:rsidR="00D052DB">
        <w:rPr>
          <w:rFonts w:hint="eastAsia"/>
        </w:rPr>
        <w:t xml:space="preserve"> </w:t>
      </w:r>
      <w:r w:rsidRPr="002445C1">
        <w:rPr>
          <w:rFonts w:hint="eastAsia"/>
        </w:rPr>
        <w:t>（凡是</w:t>
      </w:r>
      <w:r>
        <w:rPr>
          <w:rFonts w:hint="eastAsia"/>
        </w:rPr>
        <w:t>……</w:t>
      </w:r>
      <w:r w:rsidRPr="002445C1">
        <w:rPr>
          <w:rFonts w:hint="eastAsia"/>
        </w:rPr>
        <w:t>的人；</w:t>
      </w:r>
      <w:r>
        <w:rPr>
          <w:rFonts w:hint="eastAsia"/>
        </w:rPr>
        <w:t>……</w:t>
      </w:r>
      <w:r w:rsidRPr="002445C1">
        <w:rPr>
          <w:rFonts w:hint="eastAsia"/>
        </w:rPr>
        <w:t>者）</w:t>
      </w:r>
    </w:p>
    <w:p w:rsidR="00770CA8" w:rsidRPr="002445C1" w:rsidRDefault="00770CA8" w:rsidP="00770CA8">
      <w:pPr>
        <w:autoSpaceDE w:val="0"/>
        <w:autoSpaceDN w:val="0"/>
        <w:adjustRightInd w:val="0"/>
      </w:pPr>
      <w:r w:rsidRPr="002445C1">
        <w:rPr>
          <w:rFonts w:hint="eastAsia"/>
        </w:rPr>
        <w:t>說明：</w:t>
      </w:r>
      <w:r w:rsidRPr="002445C1">
        <w:t>who V...</w:t>
      </w:r>
      <w:r w:rsidRPr="002445C1">
        <w:rPr>
          <w:rFonts w:hint="eastAsia"/>
        </w:rPr>
        <w:t>為關係子句，修飾主詞</w:t>
      </w:r>
      <w:r w:rsidRPr="002445C1">
        <w:t>People/Those/He/One</w:t>
      </w:r>
      <w:r w:rsidRPr="002445C1">
        <w:rPr>
          <w:rFonts w:hint="eastAsia"/>
        </w:rPr>
        <w:t>，其動詞的單複數應配合主詞。</w:t>
      </w:r>
    </w:p>
    <w:p w:rsidR="00770CA8" w:rsidRPr="002445C1" w:rsidRDefault="00770CA8" w:rsidP="00770CA8">
      <w:pPr>
        <w:autoSpaceDE w:val="0"/>
        <w:autoSpaceDN w:val="0"/>
        <w:adjustRightInd w:val="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</w:t>
      </w:r>
      <w:r w:rsidRPr="002445C1">
        <w:rPr>
          <w:u w:val="single"/>
        </w:rPr>
        <w:t>People/</w:t>
      </w:r>
      <w:r w:rsidRPr="00D052DB">
        <w:rPr>
          <w:u w:val="single"/>
          <w:bdr w:val="single" w:sz="4" w:space="0" w:color="auto"/>
        </w:rPr>
        <w:t>Those</w:t>
      </w:r>
      <w:r w:rsidRPr="00D052DB">
        <w:rPr>
          <w:bdr w:val="single" w:sz="4" w:space="0" w:color="auto"/>
        </w:rPr>
        <w:t xml:space="preserve"> </w:t>
      </w:r>
      <w:r w:rsidRPr="002445C1">
        <w:rPr>
          <w:u w:val="single"/>
        </w:rPr>
        <w:t>who insult themselves</w:t>
      </w:r>
      <w:r w:rsidRPr="002445C1">
        <w:t xml:space="preserve"> will be insulted</w:t>
      </w:r>
      <w:r w:rsidRPr="002445C1">
        <w:rPr>
          <w:rFonts w:hint="eastAsia"/>
        </w:rPr>
        <w:t xml:space="preserve"> </w:t>
      </w:r>
      <w:r w:rsidRPr="002445C1">
        <w:t>by others.</w:t>
      </w:r>
    </w:p>
    <w:p w:rsidR="00770CA8" w:rsidRPr="002445C1" w:rsidRDefault="00770CA8" w:rsidP="00770CA8">
      <w:pPr>
        <w:autoSpaceDE w:val="0"/>
        <w:autoSpaceDN w:val="0"/>
        <w:adjustRightInd w:val="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</w:t>
      </w:r>
      <w:r w:rsidRPr="00D052DB">
        <w:rPr>
          <w:u w:val="single"/>
          <w:bdr w:val="single" w:sz="4" w:space="0" w:color="auto"/>
        </w:rPr>
        <w:t>One</w:t>
      </w:r>
      <w:r w:rsidRPr="002445C1">
        <w:rPr>
          <w:u w:val="single"/>
        </w:rPr>
        <w:t>/He</w:t>
      </w:r>
      <w:r w:rsidRPr="002445C1">
        <w:t xml:space="preserve"> </w:t>
      </w:r>
      <w:r w:rsidRPr="002445C1">
        <w:rPr>
          <w:u w:val="single"/>
        </w:rPr>
        <w:t>who loves others</w:t>
      </w:r>
      <w:r w:rsidRPr="002445C1">
        <w:t xml:space="preserve"> will be loved by others.</w:t>
      </w:r>
    </w:p>
    <w:p w:rsidR="00770CA8" w:rsidRPr="002445C1" w:rsidRDefault="00770CA8" w:rsidP="00770CA8">
      <w:pPr>
        <w:autoSpaceDE w:val="0"/>
        <w:autoSpaceDN w:val="0"/>
        <w:adjustRightInd w:val="0"/>
      </w:pPr>
      <w:proofErr w:type="gramStart"/>
      <w:r w:rsidRPr="002445C1">
        <w:rPr>
          <w:rFonts w:hint="eastAsia"/>
        </w:rPr>
        <w:t>•</w:t>
      </w:r>
      <w:proofErr w:type="gramEnd"/>
      <w:r w:rsidRPr="002445C1">
        <w:t xml:space="preserve"> </w:t>
      </w:r>
      <w:r w:rsidRPr="002445C1">
        <w:rPr>
          <w:u w:val="single"/>
        </w:rPr>
        <w:t>He</w:t>
      </w:r>
      <w:r w:rsidRPr="002445C1">
        <w:t xml:space="preserve"> </w:t>
      </w:r>
      <w:r w:rsidRPr="002445C1">
        <w:rPr>
          <w:u w:val="single"/>
        </w:rPr>
        <w:t>who knows others</w:t>
      </w:r>
      <w:r w:rsidRPr="002445C1">
        <w:t xml:space="preserve"> is learned; </w:t>
      </w:r>
      <w:proofErr w:type="gramStart"/>
      <w:r w:rsidRPr="002445C1">
        <w:rPr>
          <w:u w:val="single"/>
        </w:rPr>
        <w:t>he</w:t>
      </w:r>
      <w:proofErr w:type="gramEnd"/>
      <w:r w:rsidRPr="002445C1">
        <w:t xml:space="preserve"> </w:t>
      </w:r>
      <w:r w:rsidRPr="002445C1">
        <w:rPr>
          <w:u w:val="single"/>
        </w:rPr>
        <w:t>who knows</w:t>
      </w:r>
      <w:r w:rsidRPr="002445C1">
        <w:rPr>
          <w:rFonts w:hint="eastAsia"/>
          <w:u w:val="single"/>
        </w:rPr>
        <w:t xml:space="preserve"> </w:t>
      </w:r>
      <w:r w:rsidRPr="002445C1">
        <w:rPr>
          <w:u w:val="single"/>
        </w:rPr>
        <w:t>himself</w:t>
      </w:r>
      <w:r w:rsidRPr="002445C1">
        <w:t xml:space="preserve"> is wise.</w:t>
      </w:r>
    </w:p>
    <w:p w:rsidR="009A09B2" w:rsidRPr="002445C1" w:rsidRDefault="009A09B2" w:rsidP="009A09B2">
      <w:proofErr w:type="gramStart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>蝸</w:t>
      </w:r>
      <w:proofErr w:type="gramEnd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Pr="000413B4">
        <w:rPr>
          <w:b/>
          <w:color w:val="FF0000"/>
          <w:bdr w:val="single" w:sz="4" w:space="0" w:color="auto"/>
          <w:shd w:val="pct15" w:color="auto" w:fill="FFFFFF"/>
        </w:rPr>
        <w:t>–</w:t>
      </w:r>
      <w:proofErr w:type="gramEnd"/>
      <w:r>
        <w:rPr>
          <w:b/>
          <w:color w:val="FF0000"/>
          <w:bdr w:val="single" w:sz="4" w:space="0" w:color="auto"/>
          <w:shd w:val="pct15" w:color="auto" w:fill="FFFFFF"/>
        </w:rPr>
        <w:t xml:space="preserve"> </w:t>
      </w:r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以上</w:t>
      </w:r>
      <w:r>
        <w:rPr>
          <w:b/>
          <w:color w:val="FF0000"/>
          <w:bdr w:val="single" w:sz="4" w:space="0" w:color="auto"/>
          <w:shd w:val="pct15" w:color="auto" w:fill="FFFFFF"/>
        </w:rPr>
        <w:t>3</w:t>
      </w:r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句進行中文精確翻譯，直接進入</w:t>
      </w:r>
      <w:proofErr w:type="gramStart"/>
      <w:r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指定舞台</w:t>
      </w:r>
      <w:proofErr w:type="gramStart"/>
      <w:r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</w:p>
    <w:p w:rsidR="009A09B2" w:rsidRPr="002445C1" w:rsidRDefault="009A09B2" w:rsidP="009A09B2">
      <w:proofErr w:type="gramStart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>蝸</w:t>
      </w:r>
      <w:proofErr w:type="gramEnd"/>
      <w:r w:rsidRPr="000413B4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proofErr w:type="gramStart"/>
      <w:r w:rsidRPr="000413B4">
        <w:rPr>
          <w:b/>
          <w:color w:val="FF0000"/>
          <w:bdr w:val="single" w:sz="4" w:space="0" w:color="auto"/>
          <w:shd w:val="pct15" w:color="auto" w:fill="FFFFFF"/>
        </w:rPr>
        <w:t>–</w:t>
      </w:r>
      <w:proofErr w:type="gramEnd"/>
      <w:r>
        <w:rPr>
          <w:b/>
          <w:color w:val="FF0000"/>
          <w:bdr w:val="single" w:sz="4" w:space="0" w:color="auto"/>
          <w:shd w:val="pct15" w:color="auto" w:fill="FFFFFF"/>
        </w:rPr>
        <w:t xml:space="preserve"> </w:t>
      </w:r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以上</w:t>
      </w:r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3</w:t>
      </w:r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句進行中文精確翻譯時，翻譯時一定會出現的</w:t>
      </w:r>
      <w:proofErr w:type="gramStart"/>
      <w:r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字眼</w:t>
      </w:r>
      <w:proofErr w:type="gramStart"/>
      <w:r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是</w:t>
      </w:r>
      <w:r>
        <w:rPr>
          <w:rFonts w:hint="eastAsia"/>
          <w:b/>
          <w:color w:val="FF0000"/>
          <w:bdr w:val="single" w:sz="4" w:space="0" w:color="auto"/>
          <w:shd w:val="pct15" w:color="auto" w:fill="FFFFFF"/>
        </w:rPr>
        <w:t>?</w:t>
      </w:r>
    </w:p>
    <w:p w:rsidR="00770CA8" w:rsidRPr="009A09B2" w:rsidRDefault="00770CA8" w:rsidP="00770CA8"/>
    <w:p w:rsidR="00770CA8" w:rsidRPr="002445C1" w:rsidRDefault="00770CA8" w:rsidP="00770CA8">
      <w:pPr>
        <w:rPr>
          <w:b/>
        </w:rPr>
      </w:pPr>
      <w:r w:rsidRPr="002445C1">
        <w:rPr>
          <w:b/>
        </w:rPr>
        <w:t>補充練習</w:t>
      </w:r>
    </w:p>
    <w:p w:rsidR="00770CA8" w:rsidRPr="009A09B2" w:rsidRDefault="00770CA8" w:rsidP="009A09B2">
      <w:r w:rsidRPr="002445C1">
        <w:rPr>
          <w:rFonts w:hint="eastAsia"/>
          <w:b/>
        </w:rPr>
        <w:t>選</w:t>
      </w:r>
      <w:proofErr w:type="gramStart"/>
      <w:r w:rsidRPr="002445C1">
        <w:rPr>
          <w:rFonts w:hint="eastAsia"/>
          <w:b/>
        </w:rPr>
        <w:t>填題（依句</w:t>
      </w:r>
      <w:proofErr w:type="gramEnd"/>
      <w:r w:rsidRPr="002445C1">
        <w:rPr>
          <w:rFonts w:hint="eastAsia"/>
          <w:b/>
        </w:rPr>
        <w:t>意選出適當的代名詞）</w:t>
      </w:r>
      <w:proofErr w:type="gramStart"/>
      <w:r w:rsidR="009A09B2">
        <w:rPr>
          <w:rFonts w:hint="eastAsia"/>
          <w:b/>
          <w:color w:val="FF0000"/>
          <w:bdr w:val="single" w:sz="4" w:space="0" w:color="auto"/>
          <w:shd w:val="pct15" w:color="auto" w:fill="FFFFFF"/>
        </w:rPr>
        <w:t>互評</w:t>
      </w:r>
      <w:proofErr w:type="gramEnd"/>
      <w:r w:rsidR="009A09B2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r w:rsidR="009A09B2">
        <w:rPr>
          <w:b/>
          <w:color w:val="FF0000"/>
          <w:bdr w:val="single" w:sz="4" w:space="0" w:color="auto"/>
          <w:shd w:val="pct15" w:color="auto" w:fill="FFFFFF"/>
        </w:rPr>
        <w:t xml:space="preserve">01- </w:t>
      </w:r>
      <w:r w:rsidR="009A09B2">
        <w:rPr>
          <w:rFonts w:hint="eastAsia"/>
          <w:b/>
          <w:color w:val="FF0000"/>
          <w:bdr w:val="single" w:sz="4" w:space="0" w:color="auto"/>
          <w:shd w:val="pct15" w:color="auto" w:fill="FFFFFF"/>
        </w:rPr>
        <w:t>回答不完善的題目，直接轉入</w:t>
      </w:r>
      <w:proofErr w:type="gramStart"/>
      <w:r w:rsidR="009A09B2"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  <w:r w:rsidR="009A09B2">
        <w:rPr>
          <w:rFonts w:hint="eastAsia"/>
          <w:b/>
          <w:color w:val="FF0000"/>
          <w:bdr w:val="single" w:sz="4" w:space="0" w:color="auto"/>
          <w:shd w:val="pct15" w:color="auto" w:fill="FFFFFF"/>
        </w:rPr>
        <w:t>指定舞台</w:t>
      </w:r>
      <w:proofErr w:type="gramStart"/>
      <w:r w:rsidR="009A09B2"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rPr>
          <w:rFonts w:hint="eastAsia"/>
          <w:bdr w:val="single" w:sz="4" w:space="0" w:color="auto"/>
        </w:rPr>
        <w:t xml:space="preserve">　</w:t>
      </w:r>
      <w:r w:rsidRPr="002445C1">
        <w:rPr>
          <w:bdr w:val="single" w:sz="4" w:space="0" w:color="auto"/>
        </w:rPr>
        <w:t>it</w:t>
      </w:r>
      <w:r w:rsidRPr="002445C1">
        <w:rPr>
          <w:rFonts w:hint="eastAsia"/>
          <w:bdr w:val="single" w:sz="4" w:space="0" w:color="auto"/>
        </w:rPr>
        <w:t xml:space="preserve">　　</w:t>
      </w:r>
      <w:r w:rsidRPr="002445C1">
        <w:rPr>
          <w:bdr w:val="single" w:sz="4" w:space="0" w:color="auto"/>
        </w:rPr>
        <w:t>they</w:t>
      </w:r>
      <w:r w:rsidRPr="002445C1">
        <w:rPr>
          <w:rFonts w:hint="eastAsia"/>
          <w:bdr w:val="single" w:sz="4" w:space="0" w:color="auto"/>
        </w:rPr>
        <w:t xml:space="preserve">　　</w:t>
      </w:r>
      <w:r w:rsidRPr="002445C1">
        <w:rPr>
          <w:bdr w:val="single" w:sz="4" w:space="0" w:color="auto"/>
        </w:rPr>
        <w:t>one</w:t>
      </w:r>
      <w:r w:rsidRPr="002445C1">
        <w:rPr>
          <w:rFonts w:hint="eastAsia"/>
          <w:bdr w:val="single" w:sz="4" w:space="0" w:color="auto"/>
        </w:rPr>
        <w:t xml:space="preserve">　　</w:t>
      </w:r>
      <w:r w:rsidRPr="002445C1">
        <w:rPr>
          <w:bdr w:val="single" w:sz="4" w:space="0" w:color="auto"/>
        </w:rPr>
        <w:t>ones</w:t>
      </w:r>
      <w:r w:rsidRPr="002445C1">
        <w:rPr>
          <w:rFonts w:hint="eastAsia"/>
          <w:bdr w:val="single" w:sz="4" w:space="0" w:color="auto"/>
        </w:rPr>
        <w:t xml:space="preserve">　　</w:t>
      </w:r>
      <w:r w:rsidRPr="002445C1">
        <w:rPr>
          <w:bdr w:val="single" w:sz="4" w:space="0" w:color="auto"/>
        </w:rPr>
        <w:t>that</w:t>
      </w:r>
      <w:r w:rsidRPr="002445C1">
        <w:rPr>
          <w:rFonts w:hint="eastAsia"/>
          <w:bdr w:val="single" w:sz="4" w:space="0" w:color="auto"/>
        </w:rPr>
        <w:t xml:space="preserve">　　</w:t>
      </w:r>
      <w:r w:rsidRPr="002445C1">
        <w:rPr>
          <w:bdr w:val="single" w:sz="4" w:space="0" w:color="auto"/>
        </w:rPr>
        <w:t>those</w:t>
      </w:r>
      <w:r w:rsidRPr="002445C1">
        <w:rPr>
          <w:rFonts w:hint="eastAsia"/>
          <w:bdr w:val="single" w:sz="4" w:space="0" w:color="auto"/>
        </w:rPr>
        <w:t xml:space="preserve">　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8" w:hangingChars="99" w:hanging="238"/>
      </w:pPr>
      <w:r w:rsidRPr="002445C1">
        <w:t>1. These colors aren</w:t>
      </w:r>
      <w:r>
        <w:t>’</w:t>
      </w:r>
      <w:r w:rsidRPr="002445C1">
        <w:t>t suitable for the curtains in my</w:t>
      </w:r>
      <w:r w:rsidRPr="002445C1">
        <w:rPr>
          <w:rFonts w:hint="eastAsia"/>
        </w:rPr>
        <w:t xml:space="preserve"> </w:t>
      </w:r>
      <w:r w:rsidRPr="002445C1">
        <w:t xml:space="preserve">room. Please show me brighter </w:t>
      </w:r>
      <w:r w:rsidRPr="002445C1">
        <w:rPr>
          <w:rFonts w:hint="eastAsia"/>
          <w:u w:val="single"/>
        </w:rPr>
        <w:t xml:space="preserve">　　　</w:t>
      </w:r>
      <w:r w:rsidRPr="002445C1">
        <w:t>.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t>2. I bought an English-Chinese dictionary last night,</w:t>
      </w:r>
      <w:r w:rsidRPr="002445C1">
        <w:rPr>
          <w:rFonts w:hint="eastAsia"/>
        </w:rPr>
        <w:t xml:space="preserve"> </w:t>
      </w:r>
      <w:r w:rsidRPr="002445C1">
        <w:t xml:space="preserve">but I lost </w:t>
      </w:r>
      <w:r w:rsidRPr="002445C1">
        <w:rPr>
          <w:rFonts w:hint="eastAsia"/>
          <w:u w:val="single"/>
        </w:rPr>
        <w:t xml:space="preserve">　　　</w:t>
      </w:r>
      <w:r w:rsidRPr="002445C1">
        <w:t xml:space="preserve"> this morning.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t xml:space="preserve">3. The climate of Japan is not as mild as </w:t>
      </w:r>
      <w:r w:rsidRPr="002445C1">
        <w:rPr>
          <w:rFonts w:hint="eastAsia"/>
          <w:u w:val="single"/>
        </w:rPr>
        <w:t xml:space="preserve">　　　</w:t>
      </w:r>
      <w:r w:rsidRPr="002445C1">
        <w:t xml:space="preserve"> of</w:t>
      </w:r>
      <w:r w:rsidRPr="002445C1">
        <w:rPr>
          <w:rFonts w:hint="eastAsia"/>
        </w:rPr>
        <w:t xml:space="preserve"> </w:t>
      </w:r>
      <w:r w:rsidRPr="002445C1">
        <w:t>Taiwan.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t xml:space="preserve">4. The days in summer are longer than </w:t>
      </w:r>
      <w:r w:rsidRPr="002445C1">
        <w:rPr>
          <w:rFonts w:hint="eastAsia"/>
          <w:u w:val="single"/>
        </w:rPr>
        <w:t xml:space="preserve">　　　</w:t>
      </w:r>
      <w:r w:rsidRPr="002445C1">
        <w:t xml:space="preserve"> in</w:t>
      </w:r>
      <w:r w:rsidRPr="002445C1">
        <w:rPr>
          <w:rFonts w:hint="eastAsia"/>
        </w:rPr>
        <w:t xml:space="preserve"> </w:t>
      </w:r>
      <w:r w:rsidRPr="002445C1">
        <w:t>winter.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45C1">
        <w:rPr>
          <w:b/>
        </w:rPr>
        <w:t xml:space="preserve">B. </w:t>
      </w:r>
      <w:r w:rsidRPr="002445C1">
        <w:rPr>
          <w:rFonts w:hint="eastAsia"/>
          <w:b/>
        </w:rPr>
        <w:t>引導式翻譯、中翻英、英翻中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t xml:space="preserve">1. </w:t>
      </w:r>
      <w:r w:rsidRPr="002445C1">
        <w:rPr>
          <w:rFonts w:hint="eastAsia"/>
        </w:rPr>
        <w:t>因為公車起火，乘客們接連地跑下車。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</w:t>
      </w:r>
      <w:r w:rsidRPr="002445C1">
        <w:t>Due to the fire, passengers jumped off the bus</w:t>
      </w:r>
      <w:r w:rsidRPr="002445C1">
        <w:rPr>
          <w:rFonts w:hint="eastAsia"/>
        </w:rPr>
        <w:t xml:space="preserve"> </w:t>
      </w:r>
      <w:r w:rsidRPr="002445C1">
        <w:rPr>
          <w:rFonts w:hint="eastAsia"/>
          <w:u w:val="single"/>
        </w:rPr>
        <w:t xml:space="preserve">　　　</w:t>
      </w:r>
      <w:r w:rsidRPr="002445C1">
        <w:t xml:space="preserve"> after </w:t>
      </w:r>
      <w:r w:rsidRPr="002445C1">
        <w:rPr>
          <w:rFonts w:hint="eastAsia"/>
          <w:u w:val="single"/>
        </w:rPr>
        <w:t xml:space="preserve">　　　</w:t>
      </w:r>
      <w:r w:rsidRPr="002445C1">
        <w:t>.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t xml:space="preserve">2. Sarah </w:t>
      </w:r>
      <w:r w:rsidRPr="002445C1">
        <w:rPr>
          <w:rFonts w:hint="eastAsia"/>
        </w:rPr>
        <w:t>愛看英國文學作品，特別是</w:t>
      </w:r>
      <w:r w:rsidRPr="002445C1">
        <w:t xml:space="preserve"> Jane Austen </w:t>
      </w:r>
      <w:r w:rsidRPr="002445C1">
        <w:rPr>
          <w:rFonts w:hint="eastAsia"/>
        </w:rPr>
        <w:t>寫的。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</w:pPr>
      <w:r>
        <w:rPr>
          <w:rFonts w:hint="eastAsia"/>
        </w:rPr>
        <w:t xml:space="preserve">  </w:t>
      </w:r>
      <w:r w:rsidRPr="002445C1">
        <w:t>Sarah loves to read English literature works,</w:t>
      </w:r>
      <w:r w:rsidRPr="002445C1">
        <w:rPr>
          <w:rFonts w:hint="eastAsia"/>
        </w:rPr>
        <w:t xml:space="preserve"> </w:t>
      </w:r>
      <w:r w:rsidRPr="002445C1">
        <w:t xml:space="preserve">especially </w:t>
      </w:r>
      <w:r w:rsidRPr="002445C1">
        <w:rPr>
          <w:rFonts w:hint="eastAsia"/>
          <w:u w:val="single"/>
        </w:rPr>
        <w:t xml:space="preserve">　　　</w:t>
      </w:r>
      <w:r w:rsidRPr="002445C1">
        <w:t xml:space="preserve"> </w:t>
      </w:r>
      <w:r w:rsidRPr="002445C1">
        <w:rPr>
          <w:rFonts w:hint="eastAsia"/>
          <w:u w:val="single"/>
        </w:rPr>
        <w:t xml:space="preserve">　　　</w:t>
      </w:r>
      <w:r w:rsidRPr="002445C1">
        <w:t xml:space="preserve"> by Jane</w:t>
      </w:r>
      <w:r w:rsidRPr="002445C1">
        <w:rPr>
          <w:rFonts w:hint="eastAsia"/>
        </w:rPr>
        <w:t xml:space="preserve"> </w:t>
      </w:r>
      <w:r w:rsidRPr="002445C1">
        <w:t>Austen.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t xml:space="preserve">3. </w:t>
      </w:r>
      <w:r w:rsidRPr="002445C1">
        <w:rPr>
          <w:rFonts w:hint="eastAsia"/>
        </w:rPr>
        <w:t>我們都知道，學是一回事，</w:t>
      </w:r>
      <w:proofErr w:type="gramStart"/>
      <w:r w:rsidRPr="002445C1">
        <w:rPr>
          <w:rFonts w:hint="eastAsia"/>
        </w:rPr>
        <w:t>教又是</w:t>
      </w:r>
      <w:proofErr w:type="gramEnd"/>
      <w:r w:rsidRPr="002445C1">
        <w:rPr>
          <w:rFonts w:hint="eastAsia"/>
        </w:rPr>
        <w:t>另一回事。</w:t>
      </w:r>
      <w:proofErr w:type="gramStart"/>
      <w:r w:rsidR="009A09B2">
        <w:rPr>
          <w:rFonts w:hint="eastAsia"/>
          <w:b/>
          <w:color w:val="FF0000"/>
          <w:bdr w:val="single" w:sz="4" w:space="0" w:color="auto"/>
          <w:shd w:val="pct15" w:color="auto" w:fill="FFFFFF"/>
        </w:rPr>
        <w:t>互評</w:t>
      </w:r>
      <w:proofErr w:type="gramEnd"/>
      <w:r w:rsidR="009A09B2">
        <w:rPr>
          <w:rFonts w:hint="eastAsia"/>
          <w:b/>
          <w:color w:val="FF0000"/>
          <w:bdr w:val="single" w:sz="4" w:space="0" w:color="auto"/>
          <w:shd w:val="pct15" w:color="auto" w:fill="FFFFFF"/>
        </w:rPr>
        <w:t xml:space="preserve"> </w:t>
      </w:r>
      <w:r w:rsidR="009A09B2">
        <w:rPr>
          <w:b/>
          <w:color w:val="FF0000"/>
          <w:bdr w:val="single" w:sz="4" w:space="0" w:color="auto"/>
          <w:shd w:val="pct15" w:color="auto" w:fill="FFFFFF"/>
        </w:rPr>
        <w:t xml:space="preserve">02- </w:t>
      </w:r>
      <w:r w:rsidR="009A09B2">
        <w:rPr>
          <w:rFonts w:hint="eastAsia"/>
          <w:b/>
          <w:color w:val="FF0000"/>
          <w:bdr w:val="single" w:sz="4" w:space="0" w:color="auto"/>
          <w:shd w:val="pct15" w:color="auto" w:fill="FFFFFF"/>
        </w:rPr>
        <w:t>回答不完善的題目，直接轉入</w:t>
      </w:r>
      <w:proofErr w:type="gramStart"/>
      <w:r w:rsidR="009A09B2"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  <w:r w:rsidR="009A09B2">
        <w:rPr>
          <w:rFonts w:hint="eastAsia"/>
          <w:b/>
          <w:color w:val="FF0000"/>
          <w:bdr w:val="single" w:sz="4" w:space="0" w:color="auto"/>
          <w:shd w:val="pct15" w:color="auto" w:fill="FFFFFF"/>
        </w:rPr>
        <w:t>指定舞台</w:t>
      </w:r>
      <w:proofErr w:type="gramStart"/>
      <w:r w:rsidR="009A09B2">
        <w:rPr>
          <w:b/>
          <w:color w:val="FF0000"/>
          <w:bdr w:val="single" w:sz="4" w:space="0" w:color="auto"/>
          <w:shd w:val="pct15" w:color="auto" w:fill="FFFFFF"/>
        </w:rPr>
        <w:t>”</w:t>
      </w:r>
      <w:proofErr w:type="gramEnd"/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  </w:t>
      </w:r>
      <w:r w:rsidRPr="002445C1">
        <w:t>We all know that</w:t>
      </w:r>
      <w:r w:rsidRPr="002445C1">
        <w:rPr>
          <w:rFonts w:hint="eastAsia"/>
        </w:rPr>
        <w:t xml:space="preserve"> </w:t>
      </w:r>
      <w:r w:rsidRPr="002445C1">
        <w:rPr>
          <w:rFonts w:hint="eastAsia"/>
          <w:u w:val="single"/>
        </w:rPr>
        <w:t xml:space="preserve">                                                    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7548">
        <w:rPr>
          <w:rFonts w:hint="eastAsia"/>
        </w:rPr>
        <w:t xml:space="preserve">  </w:t>
      </w:r>
      <w:r w:rsidRPr="002445C1">
        <w:rPr>
          <w:rFonts w:hint="eastAsia"/>
          <w:u w:val="single"/>
        </w:rPr>
        <w:t xml:space="preserve">                                                                  </w:t>
      </w:r>
      <w:r w:rsidRPr="002445C1">
        <w:t>.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t xml:space="preserve">4. </w:t>
      </w:r>
      <w:r w:rsidRPr="002445C1">
        <w:rPr>
          <w:rFonts w:hint="eastAsia"/>
        </w:rPr>
        <w:t>鄉下的空氣比都市的空氣乾淨。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67548">
        <w:rPr>
          <w:rFonts w:hint="eastAsia"/>
        </w:rPr>
        <w:t xml:space="preserve">  </w:t>
      </w:r>
      <w:r w:rsidRPr="002445C1">
        <w:rPr>
          <w:rFonts w:hint="eastAsia"/>
          <w:u w:val="single"/>
        </w:rPr>
        <w:t xml:space="preserve">                                                                   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7548">
        <w:rPr>
          <w:rFonts w:hint="eastAsia"/>
        </w:rPr>
        <w:t xml:space="preserve">  </w:t>
      </w:r>
      <w:r w:rsidRPr="002445C1"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u w:val="single"/>
        </w:rPr>
        <w:t xml:space="preserve"> </w:t>
      </w:r>
      <w:r w:rsidRPr="002445C1">
        <w:rPr>
          <w:rFonts w:hint="eastAsia"/>
          <w:u w:val="single"/>
        </w:rPr>
        <w:t xml:space="preserve">     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45C1">
        <w:t xml:space="preserve">5. </w:t>
      </w:r>
      <w:r w:rsidRPr="002445C1">
        <w:rPr>
          <w:rFonts w:hint="eastAsia"/>
        </w:rPr>
        <w:t>助人者，</w:t>
      </w:r>
      <w:proofErr w:type="gramStart"/>
      <w:r w:rsidRPr="002445C1">
        <w:rPr>
          <w:rFonts w:hint="eastAsia"/>
        </w:rPr>
        <w:t>人恆助之</w:t>
      </w:r>
      <w:proofErr w:type="gramEnd"/>
      <w:r w:rsidRPr="002445C1">
        <w:rPr>
          <w:rFonts w:hint="eastAsia"/>
        </w:rPr>
        <w:t>。（</w:t>
      </w:r>
      <w:r w:rsidRPr="002445C1">
        <w:t>Those who</w:t>
      </w:r>
      <w:r w:rsidRPr="002445C1">
        <w:rPr>
          <w:rFonts w:hint="eastAsia"/>
        </w:rPr>
        <w:t>）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67548">
        <w:rPr>
          <w:rFonts w:hint="eastAsia"/>
        </w:rPr>
        <w:t xml:space="preserve">  </w:t>
      </w:r>
      <w:r w:rsidRPr="002445C1">
        <w:rPr>
          <w:rFonts w:hint="eastAsia"/>
          <w:u w:val="single"/>
        </w:rPr>
        <w:t xml:space="preserve">                                                                   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7548">
        <w:rPr>
          <w:rFonts w:hint="eastAsia"/>
        </w:rPr>
        <w:t xml:space="preserve">  </w:t>
      </w:r>
      <w:r w:rsidRPr="002445C1">
        <w:rPr>
          <w:rFonts w:hint="eastAsia"/>
          <w:u w:val="single"/>
        </w:rPr>
        <w:t xml:space="preserve">                                                                   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</w:pPr>
      <w:r w:rsidRPr="002445C1">
        <w:t>6. John</w:t>
      </w:r>
      <w:r>
        <w:t>’</w:t>
      </w:r>
      <w:r w:rsidRPr="002445C1">
        <w:t>s clothing is that of a gentleman, but his</w:t>
      </w:r>
      <w:r w:rsidRPr="002445C1">
        <w:rPr>
          <w:rFonts w:hint="eastAsia"/>
        </w:rPr>
        <w:t xml:space="preserve"> </w:t>
      </w:r>
      <w:r w:rsidRPr="002445C1">
        <w:t>speech and behavior are those of a clown.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67548">
        <w:rPr>
          <w:rFonts w:hint="eastAsia"/>
        </w:rPr>
        <w:t xml:space="preserve">  </w:t>
      </w:r>
      <w:r w:rsidRPr="002445C1">
        <w:rPr>
          <w:rFonts w:hint="eastAsia"/>
          <w:u w:val="single"/>
        </w:rPr>
        <w:t xml:space="preserve">                                                                   </w:t>
      </w:r>
    </w:p>
    <w:p w:rsidR="00770CA8" w:rsidRPr="002445C1" w:rsidRDefault="00770CA8" w:rsidP="0077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7548">
        <w:rPr>
          <w:rFonts w:hint="eastAsia"/>
        </w:rPr>
        <w:t xml:space="preserve">  </w:t>
      </w:r>
      <w:r w:rsidRPr="002445C1">
        <w:rPr>
          <w:rFonts w:hint="eastAsia"/>
          <w:u w:val="single"/>
        </w:rPr>
        <w:t xml:space="preserve">                                                                   </w:t>
      </w:r>
    </w:p>
    <w:p w:rsidR="009A09B2" w:rsidRDefault="009A09B2" w:rsidP="00770CA8"/>
    <w:p w:rsidR="00770CA8" w:rsidRPr="002445C1" w:rsidRDefault="00770CA8" w:rsidP="00770CA8">
      <w:r w:rsidRPr="002445C1">
        <w:t>參考答案：</w:t>
      </w:r>
      <w:proofErr w:type="gramStart"/>
      <w:r w:rsidR="009A09B2">
        <w:rPr>
          <w:rFonts w:hint="eastAsia"/>
        </w:rPr>
        <w:t>A</w:t>
      </w:r>
      <w:r w:rsidR="009A09B2">
        <w:t>.</w:t>
      </w:r>
      <w:r w:rsidR="009A09B2">
        <w:rPr>
          <w:rFonts w:hint="eastAsia"/>
        </w:rPr>
        <w:t xml:space="preserve"> </w:t>
      </w:r>
      <w:r w:rsidR="009A09B2">
        <w:t xml:space="preserve"> </w:t>
      </w:r>
      <w:r w:rsidRPr="002445C1">
        <w:t>1</w:t>
      </w:r>
      <w:proofErr w:type="gramEnd"/>
      <w:r w:rsidRPr="002445C1">
        <w:t>. ones</w:t>
      </w:r>
      <w:r w:rsidRPr="002445C1">
        <w:rPr>
          <w:rFonts w:hint="eastAsia"/>
        </w:rPr>
        <w:t xml:space="preserve">　</w:t>
      </w:r>
      <w:r w:rsidRPr="002445C1">
        <w:t>2. it</w:t>
      </w:r>
      <w:r w:rsidRPr="002445C1">
        <w:rPr>
          <w:rFonts w:hint="eastAsia"/>
        </w:rPr>
        <w:t xml:space="preserve">　</w:t>
      </w:r>
      <w:r w:rsidRPr="002445C1">
        <w:t>3. that</w:t>
      </w:r>
      <w:r w:rsidRPr="002445C1">
        <w:rPr>
          <w:rFonts w:hint="eastAsia"/>
        </w:rPr>
        <w:t xml:space="preserve">　</w:t>
      </w:r>
      <w:r w:rsidRPr="002445C1">
        <w:t xml:space="preserve">4. </w:t>
      </w:r>
      <w:proofErr w:type="gramStart"/>
      <w:r w:rsidRPr="002445C1">
        <w:t>those</w:t>
      </w:r>
      <w:proofErr w:type="gramEnd"/>
    </w:p>
    <w:p w:rsidR="00770CA8" w:rsidRPr="002445C1" w:rsidRDefault="00770CA8" w:rsidP="00770CA8">
      <w:r w:rsidRPr="002445C1">
        <w:t>B.</w:t>
      </w:r>
      <w:r w:rsidR="009A09B2">
        <w:t xml:space="preserve"> 1. </w:t>
      </w:r>
      <w:proofErr w:type="gramStart"/>
      <w:r w:rsidR="009A09B2">
        <w:t>one</w:t>
      </w:r>
      <w:proofErr w:type="gramEnd"/>
      <w:r w:rsidR="009A09B2">
        <w:t>; another</w:t>
      </w:r>
      <w:r w:rsidR="009A09B2">
        <w:rPr>
          <w:rFonts w:hint="eastAsia"/>
        </w:rPr>
        <w:t xml:space="preserve"> </w:t>
      </w:r>
      <w:r w:rsidR="009A09B2">
        <w:t xml:space="preserve"> </w:t>
      </w:r>
      <w:r w:rsidRPr="002445C1">
        <w:t>2 those written</w:t>
      </w:r>
      <w:r w:rsidR="009A09B2">
        <w:t xml:space="preserve">   </w:t>
      </w:r>
      <w:r w:rsidRPr="002445C1">
        <w:t xml:space="preserve">3. </w:t>
      </w:r>
      <w:proofErr w:type="gramStart"/>
      <w:r w:rsidRPr="002445C1">
        <w:t>learning</w:t>
      </w:r>
      <w:proofErr w:type="gramEnd"/>
      <w:r w:rsidRPr="002445C1">
        <w:t xml:space="preserve"> is one thing and teaching is another</w:t>
      </w:r>
    </w:p>
    <w:p w:rsidR="00770CA8" w:rsidRPr="002445C1" w:rsidRDefault="00770CA8" w:rsidP="00770CA8">
      <w:r w:rsidRPr="002445C1">
        <w:t>4. The air in the country is cleaner than that in the city.</w:t>
      </w:r>
    </w:p>
    <w:p w:rsidR="00770CA8" w:rsidRPr="002445C1" w:rsidRDefault="00770CA8" w:rsidP="00770CA8">
      <w:r w:rsidRPr="002445C1">
        <w:t xml:space="preserve">5. Those </w:t>
      </w:r>
      <w:proofErr w:type="gramStart"/>
      <w:r w:rsidRPr="002445C1">
        <w:t>who</w:t>
      </w:r>
      <w:proofErr w:type="gramEnd"/>
      <w:r w:rsidRPr="002445C1">
        <w:t xml:space="preserve"> help others will be helped by others.</w:t>
      </w:r>
    </w:p>
    <w:p w:rsidR="00770CA8" w:rsidRPr="002445C1" w:rsidRDefault="00770CA8" w:rsidP="00770CA8">
      <w:r w:rsidRPr="002445C1">
        <w:t>6. John</w:t>
      </w:r>
      <w:r w:rsidRPr="002445C1">
        <w:rPr>
          <w:rFonts w:hint="eastAsia"/>
        </w:rPr>
        <w:t>的衣著是紳士的衣著，可是他的言行卻是小丑的言行。</w:t>
      </w:r>
    </w:p>
    <w:p w:rsidR="00770CA8" w:rsidRDefault="00770CA8">
      <w:pPr>
        <w:widowControl/>
      </w:pPr>
      <w:bookmarkStart w:id="0" w:name="_GoBack"/>
      <w:bookmarkEnd w:id="0"/>
    </w:p>
    <w:sectPr w:rsidR="00770CA8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07" w:rsidRDefault="00E35807" w:rsidP="008053FB">
      <w:r>
        <w:separator/>
      </w:r>
    </w:p>
  </w:endnote>
  <w:endnote w:type="continuationSeparator" w:id="0">
    <w:p w:rsidR="00E35807" w:rsidRDefault="00E35807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07" w:rsidRDefault="00E35807" w:rsidP="008053FB">
      <w:r>
        <w:separator/>
      </w:r>
    </w:p>
  </w:footnote>
  <w:footnote w:type="continuationSeparator" w:id="0">
    <w:p w:rsidR="00E35807" w:rsidRDefault="00E35807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B8D"/>
    <w:multiLevelType w:val="hybridMultilevel"/>
    <w:tmpl w:val="5F8882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23D27"/>
    <w:multiLevelType w:val="hybridMultilevel"/>
    <w:tmpl w:val="27264EA2"/>
    <w:lvl w:ilvl="0" w:tplc="D00C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8E45CB"/>
    <w:multiLevelType w:val="hybridMultilevel"/>
    <w:tmpl w:val="118EF800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AF6DBA"/>
    <w:multiLevelType w:val="hybridMultilevel"/>
    <w:tmpl w:val="0D18D0CE"/>
    <w:lvl w:ilvl="0" w:tplc="040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C6493A"/>
    <w:multiLevelType w:val="hybridMultilevel"/>
    <w:tmpl w:val="E132E6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1028A2"/>
    <w:multiLevelType w:val="hybridMultilevel"/>
    <w:tmpl w:val="F0E420BC"/>
    <w:lvl w:ilvl="0" w:tplc="B35C5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1C58B4"/>
    <w:multiLevelType w:val="hybridMultilevel"/>
    <w:tmpl w:val="2F541D6A"/>
    <w:lvl w:ilvl="0" w:tplc="89F29452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1C1EF7"/>
    <w:multiLevelType w:val="hybridMultilevel"/>
    <w:tmpl w:val="7F207B06"/>
    <w:lvl w:ilvl="0" w:tplc="0F06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1F779A"/>
    <w:multiLevelType w:val="hybridMultilevel"/>
    <w:tmpl w:val="67AEF2FA"/>
    <w:lvl w:ilvl="0" w:tplc="2D5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3642BC"/>
    <w:multiLevelType w:val="hybridMultilevel"/>
    <w:tmpl w:val="06F68C18"/>
    <w:lvl w:ilvl="0" w:tplc="DE4E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1C12E1"/>
    <w:multiLevelType w:val="hybridMultilevel"/>
    <w:tmpl w:val="B396F51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6305E5"/>
    <w:multiLevelType w:val="hybridMultilevel"/>
    <w:tmpl w:val="EC2E6144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228167D"/>
    <w:multiLevelType w:val="hybridMultilevel"/>
    <w:tmpl w:val="20C0D83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5C25FF"/>
    <w:multiLevelType w:val="hybridMultilevel"/>
    <w:tmpl w:val="620E0BF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10177F"/>
    <w:multiLevelType w:val="hybridMultilevel"/>
    <w:tmpl w:val="4A00787E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7A35EA"/>
    <w:multiLevelType w:val="hybridMultilevel"/>
    <w:tmpl w:val="0BFE7188"/>
    <w:lvl w:ilvl="0" w:tplc="6BCCE6A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3A7770"/>
    <w:multiLevelType w:val="hybridMultilevel"/>
    <w:tmpl w:val="4F56E7B2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F6286C"/>
    <w:multiLevelType w:val="hybridMultilevel"/>
    <w:tmpl w:val="8C644A1A"/>
    <w:lvl w:ilvl="0" w:tplc="EC72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3F758C"/>
    <w:multiLevelType w:val="hybridMultilevel"/>
    <w:tmpl w:val="ED6E457A"/>
    <w:lvl w:ilvl="0" w:tplc="F26842D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CFC350F"/>
    <w:multiLevelType w:val="hybridMultilevel"/>
    <w:tmpl w:val="EF006422"/>
    <w:lvl w:ilvl="0" w:tplc="AE2A1026">
      <w:start w:val="4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7"/>
  </w:num>
  <w:num w:numId="11">
    <w:abstractNumId w:val="13"/>
  </w:num>
  <w:num w:numId="12">
    <w:abstractNumId w:val="8"/>
  </w:num>
  <w:num w:numId="13">
    <w:abstractNumId w:val="3"/>
  </w:num>
  <w:num w:numId="14">
    <w:abstractNumId w:val="18"/>
  </w:num>
  <w:num w:numId="15">
    <w:abstractNumId w:val="9"/>
  </w:num>
  <w:num w:numId="16">
    <w:abstractNumId w:val="15"/>
  </w:num>
  <w:num w:numId="17">
    <w:abstractNumId w:val="7"/>
  </w:num>
  <w:num w:numId="18">
    <w:abstractNumId w:val="19"/>
  </w:num>
  <w:num w:numId="19">
    <w:abstractNumId w:val="1"/>
  </w:num>
  <w:num w:numId="20">
    <w:abstractNumId w:val="20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7113"/>
    <w:rsid w:val="000143C4"/>
    <w:rsid w:val="00014FCA"/>
    <w:rsid w:val="00016D00"/>
    <w:rsid w:val="000209F2"/>
    <w:rsid w:val="0002140B"/>
    <w:rsid w:val="000218B0"/>
    <w:rsid w:val="00021D51"/>
    <w:rsid w:val="00021EB8"/>
    <w:rsid w:val="00024F9E"/>
    <w:rsid w:val="00030A68"/>
    <w:rsid w:val="000319A2"/>
    <w:rsid w:val="0003562A"/>
    <w:rsid w:val="00035A87"/>
    <w:rsid w:val="00035C4A"/>
    <w:rsid w:val="000370D7"/>
    <w:rsid w:val="0004031A"/>
    <w:rsid w:val="000409E3"/>
    <w:rsid w:val="000413B4"/>
    <w:rsid w:val="00062B4D"/>
    <w:rsid w:val="00063D86"/>
    <w:rsid w:val="00065BEA"/>
    <w:rsid w:val="000673F1"/>
    <w:rsid w:val="00070D2F"/>
    <w:rsid w:val="000772F8"/>
    <w:rsid w:val="00080D88"/>
    <w:rsid w:val="000869CC"/>
    <w:rsid w:val="0009043A"/>
    <w:rsid w:val="000922A4"/>
    <w:rsid w:val="000937AE"/>
    <w:rsid w:val="00096DE8"/>
    <w:rsid w:val="00097C62"/>
    <w:rsid w:val="000A1546"/>
    <w:rsid w:val="000A4AEC"/>
    <w:rsid w:val="000B1632"/>
    <w:rsid w:val="000B29FD"/>
    <w:rsid w:val="000B4E24"/>
    <w:rsid w:val="000C1F8D"/>
    <w:rsid w:val="000C6141"/>
    <w:rsid w:val="000C62B8"/>
    <w:rsid w:val="000C7D19"/>
    <w:rsid w:val="000D28CC"/>
    <w:rsid w:val="000D335B"/>
    <w:rsid w:val="000E4CE3"/>
    <w:rsid w:val="000E65CA"/>
    <w:rsid w:val="000E6C54"/>
    <w:rsid w:val="000E7E65"/>
    <w:rsid w:val="000F6F98"/>
    <w:rsid w:val="000F7F02"/>
    <w:rsid w:val="0010220B"/>
    <w:rsid w:val="001024FA"/>
    <w:rsid w:val="00105DF5"/>
    <w:rsid w:val="00105ECE"/>
    <w:rsid w:val="00112FBF"/>
    <w:rsid w:val="00114E47"/>
    <w:rsid w:val="00120D0C"/>
    <w:rsid w:val="00122AEF"/>
    <w:rsid w:val="00123454"/>
    <w:rsid w:val="00127D3B"/>
    <w:rsid w:val="00130F87"/>
    <w:rsid w:val="00134F88"/>
    <w:rsid w:val="0013579C"/>
    <w:rsid w:val="00135968"/>
    <w:rsid w:val="00144B74"/>
    <w:rsid w:val="00147E9C"/>
    <w:rsid w:val="00151293"/>
    <w:rsid w:val="0015723D"/>
    <w:rsid w:val="0016110E"/>
    <w:rsid w:val="00161C1A"/>
    <w:rsid w:val="00163C5F"/>
    <w:rsid w:val="00165B41"/>
    <w:rsid w:val="00173843"/>
    <w:rsid w:val="00174303"/>
    <w:rsid w:val="00174B51"/>
    <w:rsid w:val="0017706C"/>
    <w:rsid w:val="00177A3B"/>
    <w:rsid w:val="00177E7A"/>
    <w:rsid w:val="00180A6C"/>
    <w:rsid w:val="00180AE1"/>
    <w:rsid w:val="00185918"/>
    <w:rsid w:val="00190F16"/>
    <w:rsid w:val="00193C21"/>
    <w:rsid w:val="00197482"/>
    <w:rsid w:val="001977CE"/>
    <w:rsid w:val="001A142F"/>
    <w:rsid w:val="001A2C76"/>
    <w:rsid w:val="001B0A0D"/>
    <w:rsid w:val="001B2A0C"/>
    <w:rsid w:val="001B4A3F"/>
    <w:rsid w:val="001B4AB7"/>
    <w:rsid w:val="001C0CDE"/>
    <w:rsid w:val="001C4A52"/>
    <w:rsid w:val="001D0AE2"/>
    <w:rsid w:val="001D11CA"/>
    <w:rsid w:val="001D3B2A"/>
    <w:rsid w:val="001D3BE4"/>
    <w:rsid w:val="001E14B5"/>
    <w:rsid w:val="001E2054"/>
    <w:rsid w:val="001E2D04"/>
    <w:rsid w:val="001F04FB"/>
    <w:rsid w:val="001F46C5"/>
    <w:rsid w:val="0020456D"/>
    <w:rsid w:val="002119E6"/>
    <w:rsid w:val="00223F9F"/>
    <w:rsid w:val="002309EF"/>
    <w:rsid w:val="00233ACA"/>
    <w:rsid w:val="00234975"/>
    <w:rsid w:val="002368CA"/>
    <w:rsid w:val="00236CAA"/>
    <w:rsid w:val="002379AD"/>
    <w:rsid w:val="002411C4"/>
    <w:rsid w:val="00243D14"/>
    <w:rsid w:val="00244F00"/>
    <w:rsid w:val="0024569C"/>
    <w:rsid w:val="002548E1"/>
    <w:rsid w:val="002615FE"/>
    <w:rsid w:val="00265CCC"/>
    <w:rsid w:val="00267B3A"/>
    <w:rsid w:val="002714E9"/>
    <w:rsid w:val="00272EEE"/>
    <w:rsid w:val="002744D6"/>
    <w:rsid w:val="00276145"/>
    <w:rsid w:val="00276C67"/>
    <w:rsid w:val="002806E6"/>
    <w:rsid w:val="00284604"/>
    <w:rsid w:val="002A0138"/>
    <w:rsid w:val="002A64AA"/>
    <w:rsid w:val="002B574B"/>
    <w:rsid w:val="002C4504"/>
    <w:rsid w:val="002E1D80"/>
    <w:rsid w:val="002E526D"/>
    <w:rsid w:val="002F04EE"/>
    <w:rsid w:val="00302F37"/>
    <w:rsid w:val="003031C5"/>
    <w:rsid w:val="0030382B"/>
    <w:rsid w:val="00306568"/>
    <w:rsid w:val="00314696"/>
    <w:rsid w:val="003154A4"/>
    <w:rsid w:val="00330308"/>
    <w:rsid w:val="00331637"/>
    <w:rsid w:val="003356A3"/>
    <w:rsid w:val="003357FB"/>
    <w:rsid w:val="00343962"/>
    <w:rsid w:val="00346667"/>
    <w:rsid w:val="00346D62"/>
    <w:rsid w:val="003500D0"/>
    <w:rsid w:val="00352E73"/>
    <w:rsid w:val="003575A1"/>
    <w:rsid w:val="00361E5C"/>
    <w:rsid w:val="003660B6"/>
    <w:rsid w:val="00371DE9"/>
    <w:rsid w:val="00372A80"/>
    <w:rsid w:val="00372F5B"/>
    <w:rsid w:val="00373CEF"/>
    <w:rsid w:val="00377D9C"/>
    <w:rsid w:val="003849BC"/>
    <w:rsid w:val="00385199"/>
    <w:rsid w:val="00386F53"/>
    <w:rsid w:val="00391D39"/>
    <w:rsid w:val="00392286"/>
    <w:rsid w:val="00393803"/>
    <w:rsid w:val="0039461D"/>
    <w:rsid w:val="003A2AAA"/>
    <w:rsid w:val="003A7BD2"/>
    <w:rsid w:val="003B6210"/>
    <w:rsid w:val="003C5CC8"/>
    <w:rsid w:val="003C7C25"/>
    <w:rsid w:val="003D3AC9"/>
    <w:rsid w:val="003E32E6"/>
    <w:rsid w:val="003E34DB"/>
    <w:rsid w:val="003F2605"/>
    <w:rsid w:val="003F4CC7"/>
    <w:rsid w:val="004072B1"/>
    <w:rsid w:val="00407F36"/>
    <w:rsid w:val="00410672"/>
    <w:rsid w:val="004145A2"/>
    <w:rsid w:val="00415EDB"/>
    <w:rsid w:val="004167AA"/>
    <w:rsid w:val="00420BBE"/>
    <w:rsid w:val="00421678"/>
    <w:rsid w:val="00425518"/>
    <w:rsid w:val="004263B7"/>
    <w:rsid w:val="00427868"/>
    <w:rsid w:val="00443032"/>
    <w:rsid w:val="00443566"/>
    <w:rsid w:val="00446196"/>
    <w:rsid w:val="00462830"/>
    <w:rsid w:val="00463AC0"/>
    <w:rsid w:val="004740A9"/>
    <w:rsid w:val="004740AF"/>
    <w:rsid w:val="00475621"/>
    <w:rsid w:val="00477CAA"/>
    <w:rsid w:val="00481B49"/>
    <w:rsid w:val="00481D89"/>
    <w:rsid w:val="004824FC"/>
    <w:rsid w:val="0048692C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C6BBE"/>
    <w:rsid w:val="004C6DFE"/>
    <w:rsid w:val="004C79C0"/>
    <w:rsid w:val="004D4A39"/>
    <w:rsid w:val="004D5013"/>
    <w:rsid w:val="004D6543"/>
    <w:rsid w:val="004E04FB"/>
    <w:rsid w:val="004E63C5"/>
    <w:rsid w:val="004F0374"/>
    <w:rsid w:val="004F1AA4"/>
    <w:rsid w:val="004F2D3E"/>
    <w:rsid w:val="004F67E7"/>
    <w:rsid w:val="00501499"/>
    <w:rsid w:val="00514DCC"/>
    <w:rsid w:val="00521661"/>
    <w:rsid w:val="00522EEC"/>
    <w:rsid w:val="0052473C"/>
    <w:rsid w:val="0053288A"/>
    <w:rsid w:val="00532AE6"/>
    <w:rsid w:val="00543B66"/>
    <w:rsid w:val="00544B2A"/>
    <w:rsid w:val="00546895"/>
    <w:rsid w:val="005528A6"/>
    <w:rsid w:val="00563F40"/>
    <w:rsid w:val="00565040"/>
    <w:rsid w:val="00565764"/>
    <w:rsid w:val="005671EC"/>
    <w:rsid w:val="00567EA7"/>
    <w:rsid w:val="0058550F"/>
    <w:rsid w:val="00590C57"/>
    <w:rsid w:val="005A0339"/>
    <w:rsid w:val="005B6032"/>
    <w:rsid w:val="005B61D1"/>
    <w:rsid w:val="005B66E0"/>
    <w:rsid w:val="005D0A64"/>
    <w:rsid w:val="005D2910"/>
    <w:rsid w:val="005E5203"/>
    <w:rsid w:val="005E78FC"/>
    <w:rsid w:val="005E7F29"/>
    <w:rsid w:val="005F0D0C"/>
    <w:rsid w:val="005F36AC"/>
    <w:rsid w:val="005F7269"/>
    <w:rsid w:val="00601405"/>
    <w:rsid w:val="00602BA8"/>
    <w:rsid w:val="00602DDC"/>
    <w:rsid w:val="00606575"/>
    <w:rsid w:val="0061491B"/>
    <w:rsid w:val="006160CF"/>
    <w:rsid w:val="00622C58"/>
    <w:rsid w:val="00623912"/>
    <w:rsid w:val="00624D2D"/>
    <w:rsid w:val="006368E1"/>
    <w:rsid w:val="00642038"/>
    <w:rsid w:val="00644CE4"/>
    <w:rsid w:val="00650C22"/>
    <w:rsid w:val="00652D52"/>
    <w:rsid w:val="006541F0"/>
    <w:rsid w:val="00655BB7"/>
    <w:rsid w:val="00664394"/>
    <w:rsid w:val="00666F24"/>
    <w:rsid w:val="00673513"/>
    <w:rsid w:val="00675D9F"/>
    <w:rsid w:val="006770D1"/>
    <w:rsid w:val="00680385"/>
    <w:rsid w:val="006812E2"/>
    <w:rsid w:val="00683BA8"/>
    <w:rsid w:val="006843F3"/>
    <w:rsid w:val="00684490"/>
    <w:rsid w:val="0069362B"/>
    <w:rsid w:val="006A70B2"/>
    <w:rsid w:val="006B2DCB"/>
    <w:rsid w:val="006B4619"/>
    <w:rsid w:val="006B54A3"/>
    <w:rsid w:val="006B5A7D"/>
    <w:rsid w:val="006B71B0"/>
    <w:rsid w:val="006B7BB6"/>
    <w:rsid w:val="006C2718"/>
    <w:rsid w:val="006C4CDA"/>
    <w:rsid w:val="006C7301"/>
    <w:rsid w:val="006C7B35"/>
    <w:rsid w:val="006D11A9"/>
    <w:rsid w:val="006E4213"/>
    <w:rsid w:val="006F41FE"/>
    <w:rsid w:val="006F4CBC"/>
    <w:rsid w:val="0070084D"/>
    <w:rsid w:val="00703E4A"/>
    <w:rsid w:val="00704580"/>
    <w:rsid w:val="00717325"/>
    <w:rsid w:val="007237FF"/>
    <w:rsid w:val="00725942"/>
    <w:rsid w:val="00730759"/>
    <w:rsid w:val="007328D1"/>
    <w:rsid w:val="007331CE"/>
    <w:rsid w:val="0073368B"/>
    <w:rsid w:val="00734B26"/>
    <w:rsid w:val="00735097"/>
    <w:rsid w:val="007353DB"/>
    <w:rsid w:val="00742670"/>
    <w:rsid w:val="00744606"/>
    <w:rsid w:val="0074596A"/>
    <w:rsid w:val="00747C58"/>
    <w:rsid w:val="00751CAB"/>
    <w:rsid w:val="00755B89"/>
    <w:rsid w:val="00761D74"/>
    <w:rsid w:val="00765186"/>
    <w:rsid w:val="00767291"/>
    <w:rsid w:val="00770CA8"/>
    <w:rsid w:val="00774C47"/>
    <w:rsid w:val="00776A5C"/>
    <w:rsid w:val="00777975"/>
    <w:rsid w:val="00782445"/>
    <w:rsid w:val="0079396A"/>
    <w:rsid w:val="00794052"/>
    <w:rsid w:val="007B0D82"/>
    <w:rsid w:val="007B1778"/>
    <w:rsid w:val="007B62B9"/>
    <w:rsid w:val="007B6B86"/>
    <w:rsid w:val="007B780A"/>
    <w:rsid w:val="007C0353"/>
    <w:rsid w:val="007C0E7B"/>
    <w:rsid w:val="007C1F27"/>
    <w:rsid w:val="007C298E"/>
    <w:rsid w:val="007C58C4"/>
    <w:rsid w:val="007D1995"/>
    <w:rsid w:val="007D332C"/>
    <w:rsid w:val="007D479F"/>
    <w:rsid w:val="007E320E"/>
    <w:rsid w:val="007E577B"/>
    <w:rsid w:val="007F58BB"/>
    <w:rsid w:val="007F63B4"/>
    <w:rsid w:val="00803A4C"/>
    <w:rsid w:val="008053FB"/>
    <w:rsid w:val="00807681"/>
    <w:rsid w:val="0081326E"/>
    <w:rsid w:val="00814D96"/>
    <w:rsid w:val="008172AF"/>
    <w:rsid w:val="00817C25"/>
    <w:rsid w:val="008248CB"/>
    <w:rsid w:val="00824ECE"/>
    <w:rsid w:val="008265C0"/>
    <w:rsid w:val="008369F6"/>
    <w:rsid w:val="0084208B"/>
    <w:rsid w:val="00844B31"/>
    <w:rsid w:val="00847667"/>
    <w:rsid w:val="008522C7"/>
    <w:rsid w:val="00871965"/>
    <w:rsid w:val="00872A70"/>
    <w:rsid w:val="00873614"/>
    <w:rsid w:val="008751A5"/>
    <w:rsid w:val="00880867"/>
    <w:rsid w:val="00882BCF"/>
    <w:rsid w:val="008861F3"/>
    <w:rsid w:val="008863CB"/>
    <w:rsid w:val="00887244"/>
    <w:rsid w:val="00892725"/>
    <w:rsid w:val="008958BF"/>
    <w:rsid w:val="008A1EFD"/>
    <w:rsid w:val="008A24F6"/>
    <w:rsid w:val="008A3CE7"/>
    <w:rsid w:val="008A6354"/>
    <w:rsid w:val="008B0867"/>
    <w:rsid w:val="008B2071"/>
    <w:rsid w:val="008B27C2"/>
    <w:rsid w:val="008B45CE"/>
    <w:rsid w:val="008B5864"/>
    <w:rsid w:val="008B7BEA"/>
    <w:rsid w:val="008C10CF"/>
    <w:rsid w:val="008C54B7"/>
    <w:rsid w:val="008E25E8"/>
    <w:rsid w:val="008E2CE5"/>
    <w:rsid w:val="008E3744"/>
    <w:rsid w:val="008E3F84"/>
    <w:rsid w:val="008F23F2"/>
    <w:rsid w:val="008F30FE"/>
    <w:rsid w:val="008F3C74"/>
    <w:rsid w:val="008F3E93"/>
    <w:rsid w:val="008F7665"/>
    <w:rsid w:val="00903EAA"/>
    <w:rsid w:val="00915321"/>
    <w:rsid w:val="009177F2"/>
    <w:rsid w:val="0092066C"/>
    <w:rsid w:val="00922EBB"/>
    <w:rsid w:val="0092361A"/>
    <w:rsid w:val="00923BD1"/>
    <w:rsid w:val="00926EB0"/>
    <w:rsid w:val="00926EC4"/>
    <w:rsid w:val="00932A34"/>
    <w:rsid w:val="00935329"/>
    <w:rsid w:val="00937D4A"/>
    <w:rsid w:val="0094794B"/>
    <w:rsid w:val="00962A0B"/>
    <w:rsid w:val="009644A3"/>
    <w:rsid w:val="00966865"/>
    <w:rsid w:val="0097125C"/>
    <w:rsid w:val="00971267"/>
    <w:rsid w:val="00973896"/>
    <w:rsid w:val="00987AE9"/>
    <w:rsid w:val="009A09B2"/>
    <w:rsid w:val="009A0A79"/>
    <w:rsid w:val="009A2B25"/>
    <w:rsid w:val="009A5844"/>
    <w:rsid w:val="009C06C5"/>
    <w:rsid w:val="009C0CFF"/>
    <w:rsid w:val="009C12FD"/>
    <w:rsid w:val="009C2B0F"/>
    <w:rsid w:val="009C3C22"/>
    <w:rsid w:val="009C53FE"/>
    <w:rsid w:val="009D18E6"/>
    <w:rsid w:val="009D406F"/>
    <w:rsid w:val="009D44CA"/>
    <w:rsid w:val="009D6F60"/>
    <w:rsid w:val="009E18C1"/>
    <w:rsid w:val="009E1D09"/>
    <w:rsid w:val="009E4726"/>
    <w:rsid w:val="009E5AE2"/>
    <w:rsid w:val="009E6617"/>
    <w:rsid w:val="009F1F85"/>
    <w:rsid w:val="009F4361"/>
    <w:rsid w:val="009F4622"/>
    <w:rsid w:val="00A008E8"/>
    <w:rsid w:val="00A07588"/>
    <w:rsid w:val="00A07CB8"/>
    <w:rsid w:val="00A1106D"/>
    <w:rsid w:val="00A147C2"/>
    <w:rsid w:val="00A15972"/>
    <w:rsid w:val="00A163F3"/>
    <w:rsid w:val="00A27F98"/>
    <w:rsid w:val="00A31C0B"/>
    <w:rsid w:val="00A34634"/>
    <w:rsid w:val="00A36FDE"/>
    <w:rsid w:val="00A37D04"/>
    <w:rsid w:val="00A42DEA"/>
    <w:rsid w:val="00A42E10"/>
    <w:rsid w:val="00A435AB"/>
    <w:rsid w:val="00A437D5"/>
    <w:rsid w:val="00A47E1C"/>
    <w:rsid w:val="00A504A1"/>
    <w:rsid w:val="00A544D4"/>
    <w:rsid w:val="00A56F83"/>
    <w:rsid w:val="00A5701C"/>
    <w:rsid w:val="00A6041A"/>
    <w:rsid w:val="00A62E1F"/>
    <w:rsid w:val="00A67A01"/>
    <w:rsid w:val="00A73C91"/>
    <w:rsid w:val="00A808A4"/>
    <w:rsid w:val="00A824AF"/>
    <w:rsid w:val="00A832C9"/>
    <w:rsid w:val="00A853C8"/>
    <w:rsid w:val="00A856C1"/>
    <w:rsid w:val="00A856DC"/>
    <w:rsid w:val="00A87BDE"/>
    <w:rsid w:val="00A90FA3"/>
    <w:rsid w:val="00A931DC"/>
    <w:rsid w:val="00A93DE4"/>
    <w:rsid w:val="00A955AE"/>
    <w:rsid w:val="00A96E07"/>
    <w:rsid w:val="00AA0D49"/>
    <w:rsid w:val="00AB23CE"/>
    <w:rsid w:val="00AC2CD9"/>
    <w:rsid w:val="00AD5AE2"/>
    <w:rsid w:val="00AE0BDC"/>
    <w:rsid w:val="00AE18E2"/>
    <w:rsid w:val="00AE6DBD"/>
    <w:rsid w:val="00AE70C0"/>
    <w:rsid w:val="00AF08D7"/>
    <w:rsid w:val="00AF1FF4"/>
    <w:rsid w:val="00AF2BE3"/>
    <w:rsid w:val="00AF52AF"/>
    <w:rsid w:val="00AF759F"/>
    <w:rsid w:val="00AF794A"/>
    <w:rsid w:val="00B041C6"/>
    <w:rsid w:val="00B07180"/>
    <w:rsid w:val="00B20393"/>
    <w:rsid w:val="00B21281"/>
    <w:rsid w:val="00B23081"/>
    <w:rsid w:val="00B23561"/>
    <w:rsid w:val="00B27B35"/>
    <w:rsid w:val="00B30FF4"/>
    <w:rsid w:val="00B3264F"/>
    <w:rsid w:val="00B35653"/>
    <w:rsid w:val="00B506B4"/>
    <w:rsid w:val="00B60749"/>
    <w:rsid w:val="00B61340"/>
    <w:rsid w:val="00B71AFF"/>
    <w:rsid w:val="00B74326"/>
    <w:rsid w:val="00B801E0"/>
    <w:rsid w:val="00B874D0"/>
    <w:rsid w:val="00B91D08"/>
    <w:rsid w:val="00B91E71"/>
    <w:rsid w:val="00B921F1"/>
    <w:rsid w:val="00B96186"/>
    <w:rsid w:val="00BA3261"/>
    <w:rsid w:val="00BA50ED"/>
    <w:rsid w:val="00BA794B"/>
    <w:rsid w:val="00BB11C6"/>
    <w:rsid w:val="00BC6266"/>
    <w:rsid w:val="00BC6CCF"/>
    <w:rsid w:val="00BD1B20"/>
    <w:rsid w:val="00BD3D8E"/>
    <w:rsid w:val="00BF5814"/>
    <w:rsid w:val="00C00B00"/>
    <w:rsid w:val="00C023FD"/>
    <w:rsid w:val="00C0325F"/>
    <w:rsid w:val="00C04014"/>
    <w:rsid w:val="00C0455F"/>
    <w:rsid w:val="00C23070"/>
    <w:rsid w:val="00C35D1F"/>
    <w:rsid w:val="00C44C67"/>
    <w:rsid w:val="00C467EA"/>
    <w:rsid w:val="00C53ABD"/>
    <w:rsid w:val="00C61589"/>
    <w:rsid w:val="00C6639F"/>
    <w:rsid w:val="00C72A7B"/>
    <w:rsid w:val="00CA082F"/>
    <w:rsid w:val="00CA33D6"/>
    <w:rsid w:val="00CA5234"/>
    <w:rsid w:val="00CC196D"/>
    <w:rsid w:val="00CC4881"/>
    <w:rsid w:val="00CC65BD"/>
    <w:rsid w:val="00CD7AFB"/>
    <w:rsid w:val="00CE35F8"/>
    <w:rsid w:val="00CE44DB"/>
    <w:rsid w:val="00CE4D6B"/>
    <w:rsid w:val="00CE54C0"/>
    <w:rsid w:val="00CE584E"/>
    <w:rsid w:val="00CF011E"/>
    <w:rsid w:val="00CF168D"/>
    <w:rsid w:val="00CF7044"/>
    <w:rsid w:val="00D012D1"/>
    <w:rsid w:val="00D0192D"/>
    <w:rsid w:val="00D052DB"/>
    <w:rsid w:val="00D10381"/>
    <w:rsid w:val="00D106C6"/>
    <w:rsid w:val="00D17734"/>
    <w:rsid w:val="00D2114E"/>
    <w:rsid w:val="00D238FD"/>
    <w:rsid w:val="00D41F98"/>
    <w:rsid w:val="00D462A0"/>
    <w:rsid w:val="00D47ABE"/>
    <w:rsid w:val="00D528F9"/>
    <w:rsid w:val="00D53150"/>
    <w:rsid w:val="00D545C4"/>
    <w:rsid w:val="00D60CF2"/>
    <w:rsid w:val="00D61690"/>
    <w:rsid w:val="00D64319"/>
    <w:rsid w:val="00D6766E"/>
    <w:rsid w:val="00D67F1C"/>
    <w:rsid w:val="00D7613B"/>
    <w:rsid w:val="00D82532"/>
    <w:rsid w:val="00D82CDF"/>
    <w:rsid w:val="00D836CB"/>
    <w:rsid w:val="00D8497A"/>
    <w:rsid w:val="00D856D2"/>
    <w:rsid w:val="00D90134"/>
    <w:rsid w:val="00D94476"/>
    <w:rsid w:val="00D94565"/>
    <w:rsid w:val="00D95CD0"/>
    <w:rsid w:val="00DB236C"/>
    <w:rsid w:val="00DB38BC"/>
    <w:rsid w:val="00DB3F2D"/>
    <w:rsid w:val="00DB4200"/>
    <w:rsid w:val="00DC3709"/>
    <w:rsid w:val="00DD6C64"/>
    <w:rsid w:val="00DE01D5"/>
    <w:rsid w:val="00DE1880"/>
    <w:rsid w:val="00DF2132"/>
    <w:rsid w:val="00E0277D"/>
    <w:rsid w:val="00E21B4C"/>
    <w:rsid w:val="00E24334"/>
    <w:rsid w:val="00E3228A"/>
    <w:rsid w:val="00E35807"/>
    <w:rsid w:val="00E42317"/>
    <w:rsid w:val="00E50CC6"/>
    <w:rsid w:val="00E55172"/>
    <w:rsid w:val="00E56103"/>
    <w:rsid w:val="00E56694"/>
    <w:rsid w:val="00E56731"/>
    <w:rsid w:val="00E60AE9"/>
    <w:rsid w:val="00E624B0"/>
    <w:rsid w:val="00E66658"/>
    <w:rsid w:val="00E711D2"/>
    <w:rsid w:val="00E71F99"/>
    <w:rsid w:val="00E83415"/>
    <w:rsid w:val="00E90FE8"/>
    <w:rsid w:val="00E91442"/>
    <w:rsid w:val="00E957F8"/>
    <w:rsid w:val="00E95A37"/>
    <w:rsid w:val="00E97552"/>
    <w:rsid w:val="00EA1493"/>
    <w:rsid w:val="00EA1DCF"/>
    <w:rsid w:val="00EA7B35"/>
    <w:rsid w:val="00EB05B5"/>
    <w:rsid w:val="00EB2217"/>
    <w:rsid w:val="00EC1547"/>
    <w:rsid w:val="00EC1BF0"/>
    <w:rsid w:val="00EC6D8B"/>
    <w:rsid w:val="00EE12FB"/>
    <w:rsid w:val="00EE3AEE"/>
    <w:rsid w:val="00EF10BF"/>
    <w:rsid w:val="00EF31EF"/>
    <w:rsid w:val="00EF4170"/>
    <w:rsid w:val="00F1070C"/>
    <w:rsid w:val="00F15192"/>
    <w:rsid w:val="00F17ED2"/>
    <w:rsid w:val="00F23778"/>
    <w:rsid w:val="00F246FB"/>
    <w:rsid w:val="00F2549F"/>
    <w:rsid w:val="00F26A4E"/>
    <w:rsid w:val="00F35642"/>
    <w:rsid w:val="00F46FAE"/>
    <w:rsid w:val="00F50008"/>
    <w:rsid w:val="00F51763"/>
    <w:rsid w:val="00F55196"/>
    <w:rsid w:val="00F61556"/>
    <w:rsid w:val="00F6230D"/>
    <w:rsid w:val="00F63C00"/>
    <w:rsid w:val="00F65334"/>
    <w:rsid w:val="00F75061"/>
    <w:rsid w:val="00F756C2"/>
    <w:rsid w:val="00F817FC"/>
    <w:rsid w:val="00F902B9"/>
    <w:rsid w:val="00F909B8"/>
    <w:rsid w:val="00F919CE"/>
    <w:rsid w:val="00F91A75"/>
    <w:rsid w:val="00FA13D7"/>
    <w:rsid w:val="00FA1F11"/>
    <w:rsid w:val="00FA24FE"/>
    <w:rsid w:val="00FA487B"/>
    <w:rsid w:val="00FB7EAC"/>
    <w:rsid w:val="00FC35E3"/>
    <w:rsid w:val="00FC5E89"/>
    <w:rsid w:val="00FD034C"/>
    <w:rsid w:val="00FE408F"/>
    <w:rsid w:val="00FE7BD7"/>
    <w:rsid w:val="00FF1B9F"/>
    <w:rsid w:val="00FF2ECF"/>
    <w:rsid w:val="00FF30C5"/>
    <w:rsid w:val="00FF3B77"/>
    <w:rsid w:val="00FF4794"/>
    <w:rsid w:val="00FF4E39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4511-74EE-40C1-8AFF-45BA901E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5424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147</cp:revision>
  <cp:lastPrinted>2015-04-10T00:49:00Z</cp:lastPrinted>
  <dcterms:created xsi:type="dcterms:W3CDTF">2014-12-17T03:15:00Z</dcterms:created>
  <dcterms:modified xsi:type="dcterms:W3CDTF">2016-01-29T06:20:00Z</dcterms:modified>
</cp:coreProperties>
</file>