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4"/>
        <w:gridCol w:w="2268"/>
      </w:tblGrid>
      <w:tr w:rsidR="00B676CC" w:rsidTr="00FC3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4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676CC" w:rsidRPr="00DA6AF3" w:rsidRDefault="00B676CC" w:rsidP="008D5DDC">
            <w:pPr>
              <w:snapToGrid w:val="0"/>
              <w:spacing w:beforeLines="50" w:before="180" w:line="240" w:lineRule="atLeast"/>
              <w:ind w:left="2802" w:hanging="2802"/>
              <w:jc w:val="center"/>
              <w:rPr>
                <w:rFonts w:ascii="微軟正黑體" w:eastAsia="微軟正黑體" w:hAnsi="微軟正黑體"/>
                <w:b/>
                <w:spacing w:val="20"/>
                <w:sz w:val="56"/>
                <w:szCs w:val="56"/>
              </w:rPr>
            </w:pPr>
            <w:r w:rsidRPr="00DA6AF3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</w:rPr>
              <w:t>108指考最前線</w:t>
            </w:r>
            <w:r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</w:rPr>
              <w:t>-化學</w:t>
            </w:r>
            <w:r w:rsidRPr="00DA6AF3">
              <w:rPr>
                <w:rFonts w:ascii="微軟正黑體" w:eastAsia="微軟正黑體" w:hAnsi="微軟正黑體" w:hint="eastAsia"/>
                <w:b/>
                <w:spacing w:val="40"/>
                <w:sz w:val="56"/>
                <w:szCs w:val="56"/>
              </w:rPr>
              <w:t>科</w:t>
            </w:r>
          </w:p>
          <w:p w:rsidR="00B676CC" w:rsidRPr="008D1323" w:rsidRDefault="00B676CC" w:rsidP="008D5DDC">
            <w:pPr>
              <w:snapToGrid w:val="0"/>
              <w:spacing w:beforeLines="50" w:before="180" w:line="240" w:lineRule="atLeast"/>
              <w:ind w:firstLineChars="100" w:firstLine="280"/>
              <w:rPr>
                <w:rFonts w:ascii="新細明體" w:hAnsi="新細明體"/>
                <w:sz w:val="28"/>
              </w:rPr>
            </w:pPr>
          </w:p>
          <w:p w:rsidR="00B676CC" w:rsidRDefault="00B676CC" w:rsidP="008D5DDC">
            <w:pPr>
              <w:snapToGrid w:val="0"/>
              <w:spacing w:beforeLines="85" w:before="306" w:afterLines="15" w:after="54" w:line="240" w:lineRule="atLeast"/>
              <w:ind w:firstLineChars="100" w:firstLine="280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______年　______班　學號__________　姓名____________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76CC" w:rsidRDefault="00B676CC" w:rsidP="008D5DDC">
            <w:pPr>
              <w:ind w:left="1400" w:hanging="1400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總　　　 分</w:t>
            </w:r>
          </w:p>
        </w:tc>
      </w:tr>
      <w:tr w:rsidR="00B676CC" w:rsidTr="00FC371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04" w:type="dxa"/>
            <w:vMerge/>
            <w:tcBorders>
              <w:left w:val="nil"/>
              <w:right w:val="single" w:sz="18" w:space="0" w:color="auto"/>
            </w:tcBorders>
          </w:tcPr>
          <w:p w:rsidR="00B676CC" w:rsidRDefault="00B676CC" w:rsidP="008D5DDC">
            <w:pPr>
              <w:snapToGrid w:val="0"/>
              <w:spacing w:line="240" w:lineRule="atLeast"/>
              <w:ind w:left="1150" w:hanging="1150"/>
              <w:rPr>
                <w:rFonts w:ascii="新細明體" w:hAnsi="新細明體"/>
                <w:sz w:val="23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76CC" w:rsidRDefault="00B676CC" w:rsidP="008D5DDC">
            <w:pPr>
              <w:ind w:left="1400" w:hanging="1400"/>
              <w:jc w:val="center"/>
              <w:rPr>
                <w:rFonts w:ascii="新細明體" w:hAnsi="新細明體"/>
                <w:sz w:val="28"/>
              </w:rPr>
            </w:pPr>
          </w:p>
        </w:tc>
      </w:tr>
    </w:tbl>
    <w:p w:rsidR="00D96372" w:rsidRDefault="00D96372" w:rsidP="008D5DDC">
      <w:pPr>
        <w:rPr>
          <w:rFonts w:hint="eastAsia"/>
        </w:rPr>
      </w:pPr>
    </w:p>
    <w:p w:rsidR="00C4358E" w:rsidRDefault="00D96372" w:rsidP="008D5DDC">
      <w:pPr>
        <w:rPr>
          <w:rFonts w:hint="eastAsia"/>
        </w:rPr>
      </w:pPr>
      <w:r>
        <w:t>參考資料</w:t>
      </w:r>
      <w:r>
        <w:t xml:space="preserve"> </w:t>
      </w:r>
    </w:p>
    <w:p w:rsidR="00D96372" w:rsidRDefault="00D96372" w:rsidP="008D5DDC">
      <w:pPr>
        <w:rPr>
          <w:rFonts w:hint="eastAsia"/>
        </w:rPr>
      </w:pPr>
      <w:r>
        <w:t>說明：下列資料，可供回答問題之參考</w:t>
      </w:r>
    </w:p>
    <w:p w:rsidR="00D96372" w:rsidRDefault="00D96372" w:rsidP="008D5DDC">
      <w:pPr>
        <w:rPr>
          <w:rFonts w:hint="eastAsia"/>
        </w:rPr>
      </w:pPr>
      <w:r>
        <w:t>一、元素週期表（</w:t>
      </w:r>
      <w:r>
        <w:t>1~36</w:t>
      </w:r>
      <w:r>
        <w:t>號元素）</w:t>
      </w:r>
    </w:p>
    <w:p w:rsidR="000F6E2C" w:rsidRDefault="005524A2" w:rsidP="008D5DD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10200" cy="2133600"/>
            <wp:effectExtent l="0" t="0" r="0" b="0"/>
            <wp:docPr id="9" name="圖片 1" descr="週期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週期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72" w:rsidRPr="00D96372" w:rsidRDefault="00D96372" w:rsidP="008D5DDC">
      <w:pPr>
        <w:rPr>
          <w:rFonts w:hint="eastAsia"/>
        </w:rPr>
      </w:pPr>
      <w:r>
        <w:t>二、理想氣體常數</w:t>
      </w:r>
      <w:r>
        <w:t>R</w:t>
      </w:r>
      <w:r>
        <w:rPr>
          <w:rFonts w:hint="eastAsia"/>
        </w:rPr>
        <w:t xml:space="preserve"> =</w:t>
      </w:r>
      <w:r>
        <w:t xml:space="preserve"> 0</w:t>
      </w:r>
      <w:r w:rsidR="00D556DF">
        <w:rPr>
          <w:rFonts w:hint="eastAsia"/>
        </w:rPr>
        <w:t>.</w:t>
      </w:r>
      <w:r>
        <w:t>0820</w:t>
      </w:r>
      <w:r w:rsidR="00C4358E">
        <w:rPr>
          <w:rFonts w:hint="eastAsia"/>
        </w:rPr>
        <w:t>5</w:t>
      </w:r>
      <w:r>
        <w:t xml:space="preserve"> L atm K</w:t>
      </w:r>
      <w:r w:rsidR="00D556DF">
        <w:rPr>
          <w:rFonts w:hint="eastAsia"/>
          <w:vertAlign w:val="superscript"/>
        </w:rPr>
        <w:t>－</w:t>
      </w:r>
      <w:r w:rsidRPr="00D96372">
        <w:rPr>
          <w:rFonts w:hint="eastAsia"/>
          <w:vertAlign w:val="superscript"/>
        </w:rPr>
        <w:t>1</w:t>
      </w:r>
      <w:r>
        <w:t xml:space="preserve"> mol</w:t>
      </w:r>
      <w:r w:rsidR="00D556DF">
        <w:rPr>
          <w:rFonts w:hint="eastAsia"/>
          <w:vertAlign w:val="superscript"/>
        </w:rPr>
        <w:t>－</w:t>
      </w:r>
      <w:r w:rsidRPr="00D96372">
        <w:rPr>
          <w:rFonts w:hint="eastAsia"/>
          <w:vertAlign w:val="superscript"/>
        </w:rPr>
        <w:t>1</w:t>
      </w:r>
      <w:r>
        <w:t xml:space="preserve"> </w:t>
      </w:r>
      <w:r>
        <w:rPr>
          <w:rFonts w:hint="eastAsia"/>
        </w:rPr>
        <w:t xml:space="preserve">= </w:t>
      </w:r>
      <w:r>
        <w:t>8</w:t>
      </w:r>
      <w:r w:rsidR="00D556DF">
        <w:rPr>
          <w:rFonts w:hint="eastAsia"/>
        </w:rPr>
        <w:t>.</w:t>
      </w:r>
      <w:r>
        <w:t>31 J K</w:t>
      </w:r>
      <w:r w:rsidR="00D556DF">
        <w:rPr>
          <w:rFonts w:hint="eastAsia"/>
          <w:vertAlign w:val="superscript"/>
        </w:rPr>
        <w:t>－</w:t>
      </w:r>
      <w:r w:rsidRPr="00D96372">
        <w:rPr>
          <w:rFonts w:hint="eastAsia"/>
          <w:vertAlign w:val="superscript"/>
        </w:rPr>
        <w:t>1</w:t>
      </w:r>
      <w:r>
        <w:t xml:space="preserve"> mo</w:t>
      </w:r>
      <w:r w:rsidR="00D556DF">
        <w:rPr>
          <w:rFonts w:hint="eastAsia"/>
        </w:rPr>
        <w:t>l</w:t>
      </w:r>
      <w:r w:rsidR="00D556DF">
        <w:rPr>
          <w:rFonts w:hint="eastAsia"/>
          <w:vertAlign w:val="superscript"/>
        </w:rPr>
        <w:t>－</w:t>
      </w:r>
      <w:r w:rsidRPr="00D96372">
        <w:rPr>
          <w:rFonts w:hint="eastAsia"/>
          <w:vertAlign w:val="superscript"/>
        </w:rPr>
        <w:t>1</w:t>
      </w:r>
    </w:p>
    <w:p w:rsidR="001F4130" w:rsidRPr="0011217E" w:rsidRDefault="00EF42F7" w:rsidP="008D5DDC">
      <w:pPr>
        <w:spacing w:beforeLines="50" w:before="180"/>
        <w:ind w:left="1200" w:hanging="1200"/>
        <w:rPr>
          <w:rFonts w:hint="eastAsia"/>
          <w:bCs/>
          <w:sz w:val="28"/>
        </w:rPr>
      </w:pPr>
      <w:r w:rsidRPr="0011217E">
        <w:rPr>
          <w:rFonts w:cs="新細明體" w:hint="eastAsia"/>
          <w:kern w:val="0"/>
          <w:sz w:val="32"/>
          <w:szCs w:val="32"/>
        </w:rPr>
        <w:t>第壹部分：選擇題（占</w:t>
      </w:r>
      <w:r w:rsidR="00AB33AB">
        <w:rPr>
          <w:rFonts w:cs="新細明體" w:hint="eastAsia"/>
          <w:kern w:val="0"/>
          <w:sz w:val="32"/>
          <w:szCs w:val="32"/>
        </w:rPr>
        <w:t>80</w:t>
      </w:r>
      <w:r w:rsidRPr="0011217E">
        <w:rPr>
          <w:rFonts w:cs="新細明體" w:hint="eastAsia"/>
          <w:kern w:val="0"/>
          <w:sz w:val="32"/>
          <w:szCs w:val="32"/>
        </w:rPr>
        <w:t>分）</w:t>
      </w:r>
    </w:p>
    <w:p w:rsidR="001F4130" w:rsidRPr="0011217E" w:rsidRDefault="00EF42F7" w:rsidP="008D5DDC">
      <w:pPr>
        <w:spacing w:beforeLines="50" w:before="180" w:afterLines="45" w:after="162" w:line="240" w:lineRule="exact"/>
        <w:ind w:left="1200" w:hanging="1200"/>
        <w:rPr>
          <w:b/>
          <w:bCs/>
        </w:rPr>
      </w:pPr>
      <w:r w:rsidRPr="0011217E">
        <w:rPr>
          <w:rFonts w:cs="新細明體" w:hint="eastAsia"/>
          <w:b/>
          <w:w w:val="103"/>
          <w:kern w:val="0"/>
        </w:rPr>
        <w:t>一、單選題（</w:t>
      </w:r>
      <w:r w:rsidR="00D556DF">
        <w:rPr>
          <w:rFonts w:cs="新細明體" w:hint="eastAsia"/>
          <w:b/>
          <w:w w:val="103"/>
          <w:kern w:val="0"/>
        </w:rPr>
        <w:t>占</w:t>
      </w:r>
      <w:r w:rsidR="00B53C9A">
        <w:rPr>
          <w:rFonts w:hint="eastAsia"/>
          <w:b/>
          <w:bCs/>
          <w:w w:val="103"/>
          <w:kern w:val="0"/>
        </w:rPr>
        <w:t>48</w:t>
      </w:r>
      <w:r w:rsidRPr="0011217E">
        <w:rPr>
          <w:rFonts w:cs="新細明體" w:hint="eastAsia"/>
          <w:b/>
          <w:w w:val="103"/>
          <w:kern w:val="0"/>
        </w:rPr>
        <w:t>分）</w:t>
      </w:r>
    </w:p>
    <w:p w:rsidR="006600CB" w:rsidRPr="00541793" w:rsidRDefault="006600CB" w:rsidP="008D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541793">
        <w:rPr>
          <w:rFonts w:eastAsia="標楷體" w:hint="eastAsia"/>
        </w:rPr>
        <w:t>說明</w:t>
      </w:r>
      <w:r w:rsidRPr="00BC063D">
        <w:rPr>
          <w:rFonts w:eastAsia="標楷體"/>
        </w:rPr>
        <w:t>：</w:t>
      </w:r>
      <w:r w:rsidR="00BC063D" w:rsidRPr="00BC063D">
        <w:rPr>
          <w:rFonts w:eastAsia="標楷體"/>
        </w:rPr>
        <w:t>第</w:t>
      </w:r>
      <w:r w:rsidR="00BC063D" w:rsidRPr="00BC063D">
        <w:rPr>
          <w:rFonts w:eastAsia="標楷體"/>
        </w:rPr>
        <w:t>1</w:t>
      </w:r>
      <w:r w:rsidR="00BC063D" w:rsidRPr="00BC063D">
        <w:rPr>
          <w:rFonts w:eastAsia="標楷體"/>
        </w:rPr>
        <w:t>題至第</w:t>
      </w:r>
      <w:r w:rsidR="00BC063D" w:rsidRPr="00BC063D">
        <w:rPr>
          <w:rFonts w:eastAsia="標楷體"/>
        </w:rPr>
        <w:t>16</w:t>
      </w:r>
      <w:r w:rsidR="00BC063D" w:rsidRPr="00BC063D">
        <w:rPr>
          <w:rFonts w:eastAsia="標楷體"/>
        </w:rPr>
        <w:t>題，每題有</w:t>
      </w:r>
      <w:r w:rsidR="00BC063D" w:rsidRPr="00BC063D">
        <w:rPr>
          <w:rFonts w:eastAsia="標楷體"/>
        </w:rPr>
        <w:t>5</w:t>
      </w:r>
      <w:r w:rsidR="00BC063D" w:rsidRPr="00BC063D">
        <w:rPr>
          <w:rFonts w:eastAsia="標楷體"/>
        </w:rPr>
        <w:t>個選項，其中只有一個是正確或最適當的選項，請畫記在答案卡之「選擇題答案區」。各題答對者，得</w:t>
      </w:r>
      <w:r w:rsidR="00BC063D" w:rsidRPr="00BC063D">
        <w:rPr>
          <w:rFonts w:eastAsia="標楷體"/>
        </w:rPr>
        <w:t>3</w:t>
      </w:r>
      <w:r w:rsidR="00BC063D" w:rsidRPr="00BC063D">
        <w:rPr>
          <w:rFonts w:eastAsia="標楷體"/>
        </w:rPr>
        <w:t>分；答錯、未作答或畫記多於一個選項者，該題以零分計算。</w:t>
      </w:r>
    </w:p>
    <w:p w:rsidR="00BC063D" w:rsidRDefault="006600CB" w:rsidP="008D5DDC">
      <w:pPr>
        <w:pStyle w:val="ab"/>
        <w:autoSpaceDE/>
        <w:autoSpaceDN/>
        <w:spacing w:beforeLines="50" w:before="180"/>
        <w:ind w:left="1087" w:hanging="1087"/>
        <w:rPr>
          <w:rFonts w:hint="eastAsia"/>
        </w:rPr>
      </w:pPr>
      <w:r>
        <w:t>(</w:t>
      </w:r>
      <w:r w:rsidR="007E6889">
        <w:rPr>
          <w:rFonts w:hint="eastAsia"/>
        </w:rPr>
        <w:tab/>
      </w:r>
      <w:r>
        <w:t>)</w:t>
      </w:r>
      <w:r w:rsidR="00146C01">
        <w:rPr>
          <w:rFonts w:hint="eastAsia"/>
        </w:rPr>
        <w:t>1.</w:t>
      </w:r>
      <w:r w:rsidR="00146C01">
        <w:rPr>
          <w:rFonts w:hint="eastAsia"/>
        </w:rPr>
        <w:tab/>
      </w:r>
      <w:r w:rsidR="00BC063D" w:rsidRPr="007405F5">
        <w:rPr>
          <w:rFonts w:hint="eastAsia"/>
        </w:rPr>
        <w:t>鈉是人體中重要的電解質之一，其攝取量對健康影響很大。專家建議成年人每日鈉的攝取量，應以</w:t>
      </w:r>
      <w:r w:rsidR="00BC063D" w:rsidRPr="007405F5">
        <w:rPr>
          <w:rFonts w:hint="eastAsia"/>
        </w:rPr>
        <w:t>2400</w:t>
      </w:r>
      <w:r w:rsidR="00BC063D" w:rsidRPr="007405F5">
        <w:rPr>
          <w:rFonts w:hint="eastAsia"/>
        </w:rPr>
        <w:t>毫克為限。味精是一種麩胺酸的鈉鹽（</w:t>
      </w:r>
      <w:r w:rsidR="00BC063D">
        <w:rPr>
          <w:rFonts w:hint="eastAsia"/>
        </w:rPr>
        <w:t>C</w:t>
      </w:r>
      <w:r w:rsidR="00BC063D" w:rsidRPr="00B5635A">
        <w:rPr>
          <w:rFonts w:hint="eastAsia"/>
          <w:vertAlign w:val="subscript"/>
        </w:rPr>
        <w:t>5</w:t>
      </w:r>
      <w:r w:rsidR="00BC063D">
        <w:rPr>
          <w:rFonts w:hint="eastAsia"/>
        </w:rPr>
        <w:t>H</w:t>
      </w:r>
      <w:r w:rsidR="00BC063D" w:rsidRPr="00B5635A">
        <w:rPr>
          <w:rFonts w:hint="eastAsia"/>
          <w:vertAlign w:val="subscript"/>
        </w:rPr>
        <w:t>8</w:t>
      </w:r>
      <w:r w:rsidR="00BC063D">
        <w:rPr>
          <w:rFonts w:hint="eastAsia"/>
        </w:rPr>
        <w:t>NO</w:t>
      </w:r>
      <w:r w:rsidR="00BC063D" w:rsidRPr="00B5635A">
        <w:rPr>
          <w:rFonts w:hint="eastAsia"/>
          <w:vertAlign w:val="subscript"/>
        </w:rPr>
        <w:t>4</w:t>
      </w:r>
      <w:r w:rsidR="00BC063D">
        <w:rPr>
          <w:rFonts w:hint="eastAsia"/>
        </w:rPr>
        <w:t>Na</w:t>
      </w:r>
      <w:r w:rsidR="00BC063D" w:rsidRPr="007405F5">
        <w:rPr>
          <w:rFonts w:hint="eastAsia"/>
        </w:rPr>
        <w:t>，莫耳質量為</w:t>
      </w:r>
      <w:r w:rsidR="00BC063D" w:rsidRPr="007405F5">
        <w:rPr>
          <w:rFonts w:hint="eastAsia"/>
        </w:rPr>
        <w:t>169</w:t>
      </w:r>
      <w:r w:rsidR="00BC063D">
        <w:rPr>
          <w:rFonts w:hint="eastAsia"/>
        </w:rPr>
        <w:t xml:space="preserve"> </w:t>
      </w:r>
      <w:r w:rsidR="00BC063D" w:rsidRPr="007405F5">
        <w:rPr>
          <w:rFonts w:hint="eastAsia"/>
        </w:rPr>
        <w:t>g/mol</w:t>
      </w:r>
      <w:r w:rsidR="00BC063D" w:rsidRPr="007405F5">
        <w:rPr>
          <w:rFonts w:hint="eastAsia"/>
        </w:rPr>
        <w:t>）。食用</w:t>
      </w:r>
      <w:r w:rsidR="00BC063D" w:rsidRPr="007405F5">
        <w:rPr>
          <w:rFonts w:hint="eastAsia"/>
        </w:rPr>
        <w:t>1.0</w:t>
      </w:r>
      <w:r w:rsidR="00BC063D" w:rsidRPr="007405F5">
        <w:rPr>
          <w:rFonts w:hint="eastAsia"/>
        </w:rPr>
        <w:t>克味精，鈉含量相當於攝取食鹽約多少克？</w:t>
      </w:r>
      <w:r w:rsidR="00BC063D" w:rsidRPr="007405F5">
        <w:rPr>
          <w:rFonts w:hint="eastAsia"/>
        </w:rPr>
        <w:t xml:space="preserve"> </w:t>
      </w:r>
    </w:p>
    <w:p w:rsidR="00146C01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 0.35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(B) 0.45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(C) 0.55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(D) 0.65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(E) 0.75</w:t>
      </w:r>
    </w:p>
    <w:p w:rsidR="00BC063D" w:rsidRDefault="00146C01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 w:rsidR="007E6889">
        <w:rPr>
          <w:rFonts w:hint="eastAsia"/>
        </w:rPr>
        <w:tab/>
      </w:r>
      <w:r>
        <w:t>)</w:t>
      </w:r>
      <w:r>
        <w:rPr>
          <w:rFonts w:hint="eastAsia"/>
        </w:rPr>
        <w:t>2.</w:t>
      </w:r>
      <w:r w:rsidR="001D4012">
        <w:rPr>
          <w:rFonts w:hint="eastAsia"/>
        </w:rPr>
        <w:tab/>
      </w:r>
      <w:r w:rsidR="00BC063D" w:rsidRPr="007405F5">
        <w:rPr>
          <w:rFonts w:hint="eastAsia"/>
        </w:rPr>
        <w:t>空氣中的顆粒狀飄浮物</w:t>
      </w:r>
      <w:r w:rsidR="00BC063D" w:rsidRPr="007405F5">
        <w:rPr>
          <w:rFonts w:hint="eastAsia"/>
        </w:rPr>
        <w:t>PM</w:t>
      </w:r>
      <w:r w:rsidR="00BC063D" w:rsidRPr="00C4358E">
        <w:rPr>
          <w:rFonts w:hint="eastAsia"/>
          <w:vertAlign w:val="subscript"/>
        </w:rPr>
        <w:t>2.5</w:t>
      </w:r>
      <w:r w:rsidR="00BC063D" w:rsidRPr="007405F5">
        <w:rPr>
          <w:rFonts w:hint="eastAsia"/>
        </w:rPr>
        <w:t>，顆粒很小不易沉澱，有害身體健康。此外，</w:t>
      </w:r>
      <w:r w:rsidR="00BC063D" w:rsidRPr="007405F5">
        <w:rPr>
          <w:rFonts w:hint="eastAsia"/>
        </w:rPr>
        <w:t>PM</w:t>
      </w:r>
      <w:r w:rsidR="00BC063D" w:rsidRPr="00C4358E">
        <w:rPr>
          <w:rFonts w:hint="eastAsia"/>
          <w:vertAlign w:val="subscript"/>
        </w:rPr>
        <w:t>2.5</w:t>
      </w:r>
      <w:r w:rsidR="00BC063D" w:rsidRPr="007405F5">
        <w:rPr>
          <w:rFonts w:hint="eastAsia"/>
        </w:rPr>
        <w:t>在空氣中扮演另一個角色，與</w:t>
      </w:r>
      <w:r w:rsidR="00BC063D" w:rsidRPr="007405F5">
        <w:rPr>
          <w:rFonts w:hint="eastAsia"/>
        </w:rPr>
        <w:t>SO</w:t>
      </w:r>
      <w:r w:rsidR="00BC063D" w:rsidRPr="00B5635A">
        <w:rPr>
          <w:rFonts w:hint="eastAsia"/>
          <w:vertAlign w:val="subscript"/>
        </w:rPr>
        <w:t>2</w:t>
      </w:r>
      <w:r w:rsidR="00BC063D" w:rsidRPr="007405F5">
        <w:rPr>
          <w:rFonts w:hint="eastAsia"/>
        </w:rPr>
        <w:t>接觸並且將其轉化為</w:t>
      </w:r>
      <w:r w:rsidR="00BC063D" w:rsidRPr="007405F5">
        <w:rPr>
          <w:rFonts w:hint="eastAsia"/>
        </w:rPr>
        <w:t>SO</w:t>
      </w:r>
      <w:r w:rsidR="00BC063D" w:rsidRPr="00B5635A">
        <w:rPr>
          <w:rFonts w:hint="eastAsia"/>
          <w:vertAlign w:val="subscript"/>
        </w:rPr>
        <w:t>3</w:t>
      </w:r>
      <w:r w:rsidR="00BC063D" w:rsidRPr="007405F5">
        <w:rPr>
          <w:rFonts w:hint="eastAsia"/>
        </w:rPr>
        <w:t>，這是造成酸雨的原因之一。在氧氣存在下，</w:t>
      </w:r>
      <w:r w:rsidR="00C4358E" w:rsidRPr="007405F5">
        <w:rPr>
          <w:rFonts w:hint="eastAsia"/>
        </w:rPr>
        <w:t>SO</w:t>
      </w:r>
      <w:r w:rsidR="00C4358E" w:rsidRPr="00B5635A">
        <w:rPr>
          <w:rFonts w:hint="eastAsia"/>
          <w:vertAlign w:val="subscript"/>
        </w:rPr>
        <w:t>2</w:t>
      </w:r>
      <w:r w:rsidR="00BC063D" w:rsidRPr="007405F5">
        <w:rPr>
          <w:rFonts w:hint="eastAsia"/>
        </w:rPr>
        <w:t>氧化為</w:t>
      </w:r>
      <w:r w:rsidR="00C4358E" w:rsidRPr="007405F5">
        <w:rPr>
          <w:rFonts w:hint="eastAsia"/>
        </w:rPr>
        <w:t>SO</w:t>
      </w:r>
      <w:r w:rsidR="00C4358E">
        <w:rPr>
          <w:rFonts w:hint="eastAsia"/>
          <w:vertAlign w:val="subscript"/>
        </w:rPr>
        <w:t>3</w:t>
      </w:r>
      <w:r w:rsidR="00BC063D" w:rsidRPr="007405F5">
        <w:rPr>
          <w:rFonts w:hint="eastAsia"/>
        </w:rPr>
        <w:t>的過程，顆粒狀飄浮物扮演什麼角色？</w:t>
      </w:r>
      <w:r w:rsidR="00BC063D" w:rsidRPr="007405F5">
        <w:rPr>
          <w:rFonts w:hint="eastAsia"/>
        </w:rPr>
        <w:t xml:space="preserve"> </w:t>
      </w:r>
    </w:p>
    <w:p w:rsidR="00AB33AB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催化劑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(B)</w:t>
      </w:r>
      <w:r w:rsidRPr="007405F5">
        <w:rPr>
          <w:rFonts w:hint="eastAsia"/>
        </w:rPr>
        <w:t>還原劑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(C)</w:t>
      </w:r>
      <w:r w:rsidRPr="007405F5">
        <w:rPr>
          <w:rFonts w:hint="eastAsia"/>
        </w:rPr>
        <w:t>吸附劑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(D)</w:t>
      </w:r>
      <w:r w:rsidRPr="007405F5">
        <w:rPr>
          <w:rFonts w:hint="eastAsia"/>
        </w:rPr>
        <w:t>氧化劑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(E)</w:t>
      </w:r>
      <w:r w:rsidRPr="007405F5">
        <w:rPr>
          <w:rFonts w:hint="eastAsia"/>
        </w:rPr>
        <w:t>沉澱劑</w:t>
      </w:r>
    </w:p>
    <w:p w:rsidR="00BC063D" w:rsidRDefault="00C4358E" w:rsidP="008D5DDC">
      <w:pPr>
        <w:pStyle w:val="ab"/>
        <w:autoSpaceDE/>
        <w:autoSpaceDN/>
        <w:ind w:left="1087" w:hanging="1087"/>
        <w:rPr>
          <w:rFonts w:hint="eastAsia"/>
        </w:rPr>
      </w:pPr>
      <w:r>
        <w:br w:type="page"/>
      </w:r>
      <w:r w:rsidR="007E6889">
        <w:lastRenderedPageBreak/>
        <w:t>(</w:t>
      </w:r>
      <w:r w:rsidR="007E6889">
        <w:rPr>
          <w:rFonts w:hint="eastAsia"/>
        </w:rPr>
        <w:tab/>
      </w:r>
      <w:r w:rsidR="007E6889">
        <w:t>)</w:t>
      </w:r>
      <w:r w:rsidR="00146C01">
        <w:rPr>
          <w:rFonts w:hint="eastAsia"/>
        </w:rPr>
        <w:t>3.</w:t>
      </w:r>
      <w:r w:rsidR="007E6889">
        <w:rPr>
          <w:rFonts w:hint="eastAsia"/>
        </w:rPr>
        <w:tab/>
      </w:r>
      <w:r w:rsidR="00BC063D" w:rsidRPr="007405F5">
        <w:rPr>
          <w:rFonts w:hint="eastAsia"/>
        </w:rPr>
        <w:t>正電子放射斷層攝影是先進的癌症診斷技術之一。目前使用的放射性藥劑是含有</w:t>
      </w:r>
      <w:r w:rsidRPr="00C4358E">
        <w:rPr>
          <w:rFonts w:hint="eastAsia"/>
          <w:vertAlign w:val="superscript"/>
        </w:rPr>
        <w:t>18</w:t>
      </w:r>
      <w:r>
        <w:rPr>
          <w:rFonts w:hint="eastAsia"/>
        </w:rPr>
        <w:t>F</w:t>
      </w:r>
      <w:r w:rsidR="00BC063D" w:rsidRPr="007405F5">
        <w:rPr>
          <w:rFonts w:hint="eastAsia"/>
        </w:rPr>
        <w:t>的氟代去氧葡萄糖，半衰期約為</w:t>
      </w:r>
      <w:r w:rsidR="00BC063D" w:rsidRPr="007405F5">
        <w:rPr>
          <w:rFonts w:hint="eastAsia"/>
        </w:rPr>
        <w:t>2</w:t>
      </w:r>
      <w:r w:rsidR="00BC063D" w:rsidRPr="007405F5">
        <w:rPr>
          <w:rFonts w:hint="eastAsia"/>
        </w:rPr>
        <w:t>小時。若從加速器製得的藥劑，運送至醫院所需時間為</w:t>
      </w:r>
      <w:r w:rsidR="00BC063D" w:rsidRPr="007405F5">
        <w:rPr>
          <w:rFonts w:hint="eastAsia"/>
        </w:rPr>
        <w:t>10</w:t>
      </w:r>
      <w:r w:rsidR="00BC063D" w:rsidRPr="007405F5">
        <w:rPr>
          <w:rFonts w:hint="eastAsia"/>
        </w:rPr>
        <w:t>小時，當醫院需要含有</w:t>
      </w:r>
      <w:r w:rsidR="00BC063D" w:rsidRPr="007405F5">
        <w:rPr>
          <w:rFonts w:hint="eastAsia"/>
        </w:rPr>
        <w:t>1.0</w:t>
      </w:r>
      <w:r w:rsidR="00BC063D" w:rsidRPr="007405F5">
        <w:rPr>
          <w:rFonts w:hint="eastAsia"/>
        </w:rPr>
        <w:t>毫克</w:t>
      </w:r>
      <w:r w:rsidR="00BC063D" w:rsidRPr="00B5635A">
        <w:rPr>
          <w:rFonts w:hint="eastAsia"/>
          <w:vertAlign w:val="superscript"/>
        </w:rPr>
        <w:t>18</w:t>
      </w:r>
      <w:r w:rsidR="00BC063D">
        <w:rPr>
          <w:rFonts w:hint="eastAsia"/>
        </w:rPr>
        <w:t>F</w:t>
      </w:r>
      <w:r w:rsidRPr="007405F5">
        <w:rPr>
          <w:rFonts w:hint="eastAsia"/>
        </w:rPr>
        <w:t>的</w:t>
      </w:r>
      <w:r w:rsidR="00BC063D" w:rsidRPr="007405F5">
        <w:rPr>
          <w:rFonts w:hint="eastAsia"/>
        </w:rPr>
        <w:t>氟代去氧葡萄糖的藥劑，則從製造端運送出的藥劑至少需含有</w:t>
      </w:r>
      <w:r w:rsidRPr="00C4358E">
        <w:rPr>
          <w:rFonts w:hint="eastAsia"/>
          <w:vertAlign w:val="superscript"/>
        </w:rPr>
        <w:t>18</w:t>
      </w:r>
      <w:r>
        <w:rPr>
          <w:rFonts w:hint="eastAsia"/>
        </w:rPr>
        <w:t>F</w:t>
      </w:r>
      <w:r w:rsidR="00BC063D" w:rsidRPr="007405F5">
        <w:rPr>
          <w:rFonts w:hint="eastAsia"/>
        </w:rPr>
        <w:t>的氟代去氧葡萄糖若干毫克？</w:t>
      </w:r>
      <w:r w:rsidR="00BC063D" w:rsidRPr="007405F5">
        <w:rPr>
          <w:rFonts w:hint="eastAsia"/>
        </w:rPr>
        <w:t xml:space="preserve"> </w:t>
      </w:r>
    </w:p>
    <w:p w:rsidR="00C42746" w:rsidRPr="00C42746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 64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(B) 32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(C) 20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(D) 10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(E) 5</w:t>
      </w:r>
    </w:p>
    <w:p w:rsidR="00933D62" w:rsidRDefault="00886B9E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4.</w:t>
      </w:r>
      <w:r>
        <w:rPr>
          <w:rFonts w:hint="eastAsia"/>
        </w:rPr>
        <w:tab/>
      </w:r>
      <w:r w:rsidR="00BC063D" w:rsidRPr="007405F5">
        <w:rPr>
          <w:rFonts w:hint="eastAsia"/>
        </w:rPr>
        <w:t>於</w:t>
      </w:r>
      <w:r w:rsidR="00BC063D" w:rsidRPr="007405F5">
        <w:rPr>
          <w:rFonts w:hint="eastAsia"/>
        </w:rPr>
        <w:t>25</w:t>
      </w:r>
      <w:r w:rsidR="00BC063D" w:rsidRPr="007405F5">
        <w:rPr>
          <w:rFonts w:hint="eastAsia"/>
        </w:rPr>
        <w:t>℃，分別有</w:t>
      </w:r>
      <w:r w:rsidR="00BC063D" w:rsidRPr="007405F5">
        <w:rPr>
          <w:rFonts w:hint="eastAsia"/>
        </w:rPr>
        <w:t>1</w:t>
      </w:r>
      <w:r w:rsidR="00BC063D" w:rsidRPr="007405F5">
        <w:rPr>
          <w:rFonts w:hint="eastAsia"/>
        </w:rPr>
        <w:t>克的氫氣、甲烷及二氧化硫三種氣體。下列關於此三種氣體的敘述，哪一項正確？</w:t>
      </w:r>
      <w:r w:rsidR="00BC063D">
        <w:br/>
      </w:r>
      <w:r w:rsidR="00BC063D" w:rsidRPr="007405F5">
        <w:rPr>
          <w:rFonts w:hint="eastAsia"/>
        </w:rPr>
        <w:t>(A)</w:t>
      </w:r>
      <w:r w:rsidR="00BC063D" w:rsidRPr="007405F5">
        <w:rPr>
          <w:rFonts w:hint="eastAsia"/>
        </w:rPr>
        <w:t>氫氣所含的分子數目最少</w:t>
      </w:r>
      <w:r w:rsidR="00BC063D">
        <w:rPr>
          <w:rFonts w:hint="eastAsia"/>
        </w:rPr>
        <w:t xml:space="preserve">　</w:t>
      </w:r>
      <w:r w:rsidR="00BC063D">
        <w:br/>
      </w:r>
      <w:r w:rsidR="00BC063D" w:rsidRPr="007405F5">
        <w:rPr>
          <w:rFonts w:hint="eastAsia"/>
        </w:rPr>
        <w:t>(B)</w:t>
      </w:r>
      <w:r w:rsidR="00BC063D" w:rsidRPr="007405F5">
        <w:rPr>
          <w:rFonts w:hint="eastAsia"/>
        </w:rPr>
        <w:t>若三種氣體同置於一容器中，則三者的分壓相同</w:t>
      </w:r>
      <w:r w:rsidR="00BC063D">
        <w:rPr>
          <w:rFonts w:hint="eastAsia"/>
        </w:rPr>
        <w:t xml:space="preserve">　</w:t>
      </w:r>
      <w:r w:rsidR="00BC063D">
        <w:br/>
      </w:r>
      <w:r w:rsidR="00BC063D" w:rsidRPr="007405F5">
        <w:rPr>
          <w:rFonts w:hint="eastAsia"/>
        </w:rPr>
        <w:t>(C)</w:t>
      </w:r>
      <w:r w:rsidR="00BC063D" w:rsidRPr="007405F5">
        <w:rPr>
          <w:rFonts w:hint="eastAsia"/>
        </w:rPr>
        <w:t>若三種氣體同置於一容器中，則氫氣的莫耳分率最大</w:t>
      </w:r>
      <w:r w:rsidR="00BC063D">
        <w:rPr>
          <w:rFonts w:hint="eastAsia"/>
        </w:rPr>
        <w:t xml:space="preserve">　</w:t>
      </w:r>
      <w:r w:rsidR="00BC063D">
        <w:br/>
      </w:r>
      <w:r w:rsidR="00BC063D" w:rsidRPr="007405F5">
        <w:rPr>
          <w:rFonts w:hint="eastAsia"/>
        </w:rPr>
        <w:t>(D)</w:t>
      </w:r>
      <w:r w:rsidR="00BC063D" w:rsidRPr="007405F5">
        <w:rPr>
          <w:rFonts w:hint="eastAsia"/>
        </w:rPr>
        <w:t>若三種氣體均為</w:t>
      </w:r>
      <w:r w:rsidR="00BC063D" w:rsidRPr="007405F5">
        <w:rPr>
          <w:rFonts w:hint="eastAsia"/>
        </w:rPr>
        <w:t>1</w:t>
      </w:r>
      <w:r w:rsidR="00BC063D" w:rsidRPr="007405F5">
        <w:rPr>
          <w:rFonts w:hint="eastAsia"/>
        </w:rPr>
        <w:t>大氣壓，則二氧化硫的氣體體積最大</w:t>
      </w:r>
      <w:r w:rsidR="00BC063D">
        <w:rPr>
          <w:rFonts w:hint="eastAsia"/>
        </w:rPr>
        <w:t xml:space="preserve">　</w:t>
      </w:r>
      <w:r w:rsidR="00BC063D">
        <w:br/>
      </w:r>
      <w:r w:rsidR="00BC063D" w:rsidRPr="007405F5">
        <w:rPr>
          <w:rFonts w:hint="eastAsia"/>
        </w:rPr>
        <w:t>(E)</w:t>
      </w:r>
      <w:r w:rsidR="00BC063D" w:rsidRPr="007405F5">
        <w:rPr>
          <w:rFonts w:hint="eastAsia"/>
        </w:rPr>
        <w:t>若三種氣體分別置於體積相同的三個容器中，則氫氣的密度最小</w:t>
      </w:r>
    </w:p>
    <w:p w:rsidR="00BC063D" w:rsidRDefault="00886B9E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5.</w:t>
      </w:r>
      <w:r>
        <w:rPr>
          <w:rFonts w:hint="eastAsia"/>
        </w:rPr>
        <w:tab/>
      </w:r>
      <w:r w:rsidR="00BC063D" w:rsidRPr="007405F5">
        <w:rPr>
          <w:rFonts w:hint="eastAsia"/>
        </w:rPr>
        <w:t>取含有</w:t>
      </w:r>
      <w:r w:rsidR="00BC063D">
        <w:rPr>
          <w:rFonts w:hint="eastAsia"/>
        </w:rPr>
        <w:t>Fe</w:t>
      </w:r>
      <w:r w:rsidR="00BC063D" w:rsidRPr="00B5635A">
        <w:rPr>
          <w:rFonts w:hint="eastAsia"/>
          <w:vertAlign w:val="subscript"/>
        </w:rPr>
        <w:t>2</w:t>
      </w:r>
      <w:r w:rsidR="00BC063D">
        <w:rPr>
          <w:rFonts w:hint="eastAsia"/>
        </w:rPr>
        <w:t>O</w:t>
      </w:r>
      <w:r w:rsidR="00BC063D" w:rsidRPr="00B5635A">
        <w:rPr>
          <w:rFonts w:hint="eastAsia"/>
          <w:vertAlign w:val="subscript"/>
        </w:rPr>
        <w:t>3</w:t>
      </w:r>
      <w:r w:rsidR="00BC063D" w:rsidRPr="007405F5">
        <w:rPr>
          <w:rFonts w:hint="eastAsia"/>
        </w:rPr>
        <w:t>雜質的金塊樣品</w:t>
      </w:r>
      <w:r w:rsidR="00BC063D" w:rsidRPr="007405F5">
        <w:rPr>
          <w:rFonts w:hint="eastAsia"/>
        </w:rPr>
        <w:t>3.2</w:t>
      </w:r>
      <w:r w:rsidR="00BC063D" w:rsidRPr="007405F5">
        <w:rPr>
          <w:rFonts w:hint="eastAsia"/>
        </w:rPr>
        <w:t>克，以適量鹽酸使雜質恰完全作用，釋出的</w:t>
      </w:r>
      <w:r w:rsidR="00BC063D">
        <w:rPr>
          <w:rFonts w:hint="eastAsia"/>
        </w:rPr>
        <w:t>Fe</w:t>
      </w:r>
      <w:r w:rsidR="00BC063D" w:rsidRPr="00B5635A">
        <w:rPr>
          <w:rFonts w:hint="eastAsia"/>
          <w:vertAlign w:val="superscript"/>
        </w:rPr>
        <w:t>3+</w:t>
      </w:r>
      <w:r w:rsidR="00BC063D" w:rsidRPr="007405F5">
        <w:rPr>
          <w:rFonts w:hint="eastAsia"/>
        </w:rPr>
        <w:t>再以鐵還原成</w:t>
      </w:r>
      <w:r w:rsidR="00BC063D">
        <w:rPr>
          <w:rFonts w:hint="eastAsia"/>
        </w:rPr>
        <w:t>Fe</w:t>
      </w:r>
      <w:r w:rsidR="00BC063D">
        <w:rPr>
          <w:rFonts w:hint="eastAsia"/>
          <w:vertAlign w:val="superscript"/>
        </w:rPr>
        <w:t>2</w:t>
      </w:r>
      <w:r w:rsidR="00BC063D" w:rsidRPr="00B5635A">
        <w:rPr>
          <w:rFonts w:hint="eastAsia"/>
          <w:vertAlign w:val="superscript"/>
        </w:rPr>
        <w:t>+</w:t>
      </w:r>
      <w:r w:rsidR="00BC063D" w:rsidRPr="007405F5">
        <w:rPr>
          <w:rFonts w:hint="eastAsia"/>
        </w:rPr>
        <w:t>，該溶液中無</w:t>
      </w:r>
      <w:r w:rsidR="00BC063D">
        <w:rPr>
          <w:rFonts w:hint="eastAsia"/>
        </w:rPr>
        <w:t>Fe</w:t>
      </w:r>
      <w:r w:rsidR="00BC063D" w:rsidRPr="00B5635A">
        <w:rPr>
          <w:rFonts w:hint="eastAsia"/>
          <w:vertAlign w:val="superscript"/>
        </w:rPr>
        <w:t>3+</w:t>
      </w:r>
      <w:r w:rsidR="00BC063D" w:rsidRPr="007405F5">
        <w:rPr>
          <w:rFonts w:hint="eastAsia"/>
        </w:rPr>
        <w:t>殘留，其反應如式（</w:t>
      </w:r>
      <w:r w:rsidR="00BC063D" w:rsidRPr="007405F5">
        <w:rPr>
          <w:rFonts w:hint="eastAsia"/>
        </w:rPr>
        <w:t>1</w:t>
      </w:r>
      <w:r w:rsidR="00BC063D" w:rsidRPr="007405F5">
        <w:rPr>
          <w:rFonts w:hint="eastAsia"/>
        </w:rPr>
        <w:t>）及式（</w:t>
      </w:r>
      <w:r w:rsidR="00BC063D" w:rsidRPr="007405F5">
        <w:rPr>
          <w:rFonts w:hint="eastAsia"/>
        </w:rPr>
        <w:t>2</w:t>
      </w:r>
      <w:r w:rsidR="00BC063D" w:rsidRPr="007405F5">
        <w:rPr>
          <w:rFonts w:hint="eastAsia"/>
        </w:rPr>
        <w:t>）。用去離子水將該溶液稀釋至</w:t>
      </w:r>
      <w:r w:rsidR="00BC063D" w:rsidRPr="007405F5">
        <w:rPr>
          <w:rFonts w:hint="eastAsia"/>
        </w:rPr>
        <w:t>100</w:t>
      </w:r>
      <w:r w:rsidR="00BC063D" w:rsidRPr="007405F5">
        <w:rPr>
          <w:rFonts w:hint="eastAsia"/>
        </w:rPr>
        <w:t>毫升，取該稀釋液</w:t>
      </w:r>
      <w:r w:rsidR="00BC063D" w:rsidRPr="007405F5">
        <w:rPr>
          <w:rFonts w:hint="eastAsia"/>
        </w:rPr>
        <w:t>10</w:t>
      </w:r>
      <w:r w:rsidR="00BC063D" w:rsidRPr="007405F5">
        <w:rPr>
          <w:rFonts w:hint="eastAsia"/>
        </w:rPr>
        <w:t>毫升，在標準狀況下通入氯氣</w:t>
      </w:r>
      <w:r w:rsidR="00BC063D" w:rsidRPr="007405F5">
        <w:rPr>
          <w:rFonts w:hint="eastAsia"/>
        </w:rPr>
        <w:t>13.44</w:t>
      </w:r>
      <w:r w:rsidR="00BC063D" w:rsidRPr="007405F5">
        <w:rPr>
          <w:rFonts w:hint="eastAsia"/>
        </w:rPr>
        <w:t>毫升（視為理想氣體），可將</w:t>
      </w:r>
      <w:r w:rsidR="00BC063D">
        <w:rPr>
          <w:rFonts w:hint="eastAsia"/>
        </w:rPr>
        <w:t>Fe</w:t>
      </w:r>
      <w:r w:rsidR="00BC063D">
        <w:rPr>
          <w:rFonts w:hint="eastAsia"/>
          <w:vertAlign w:val="superscript"/>
        </w:rPr>
        <w:t>2</w:t>
      </w:r>
      <w:r w:rsidR="00BC063D" w:rsidRPr="00B5635A">
        <w:rPr>
          <w:rFonts w:hint="eastAsia"/>
          <w:vertAlign w:val="superscript"/>
        </w:rPr>
        <w:t>+</w:t>
      </w:r>
      <w:r w:rsidR="00BC063D" w:rsidRPr="007405F5">
        <w:rPr>
          <w:rFonts w:hint="eastAsia"/>
        </w:rPr>
        <w:t>完全氧化，如式（</w:t>
      </w:r>
      <w:r w:rsidR="00BC063D" w:rsidRPr="007405F5">
        <w:rPr>
          <w:rFonts w:hint="eastAsia"/>
        </w:rPr>
        <w:t>3</w:t>
      </w:r>
      <w:r w:rsidR="00BC063D" w:rsidRPr="007405F5">
        <w:rPr>
          <w:rFonts w:hint="eastAsia"/>
        </w:rPr>
        <w:t>）所示，該溶液中無</w:t>
      </w:r>
      <w:r w:rsidR="00BC063D">
        <w:rPr>
          <w:rFonts w:hint="eastAsia"/>
        </w:rPr>
        <w:t>Fe</w:t>
      </w:r>
      <w:r w:rsidR="00BC063D">
        <w:rPr>
          <w:rFonts w:hint="eastAsia"/>
          <w:vertAlign w:val="superscript"/>
        </w:rPr>
        <w:t>2</w:t>
      </w:r>
      <w:r w:rsidR="00BC063D" w:rsidRPr="00B5635A">
        <w:rPr>
          <w:rFonts w:hint="eastAsia"/>
          <w:vertAlign w:val="superscript"/>
        </w:rPr>
        <w:t>+</w:t>
      </w:r>
      <w:r w:rsidR="00BC063D" w:rsidRPr="007405F5">
        <w:rPr>
          <w:rFonts w:hint="eastAsia"/>
        </w:rPr>
        <w:t>殘留。試問金塊樣品中所含</w:t>
      </w:r>
      <w:r w:rsidR="00BC063D">
        <w:rPr>
          <w:rFonts w:hint="eastAsia"/>
        </w:rPr>
        <w:t>Fe</w:t>
      </w:r>
      <w:r w:rsidR="00BC063D" w:rsidRPr="00B5635A">
        <w:rPr>
          <w:rFonts w:hint="eastAsia"/>
          <w:vertAlign w:val="subscript"/>
        </w:rPr>
        <w:t>2</w:t>
      </w:r>
      <w:r w:rsidR="00BC063D">
        <w:rPr>
          <w:rFonts w:hint="eastAsia"/>
        </w:rPr>
        <w:t>O</w:t>
      </w:r>
      <w:r w:rsidR="00BC063D" w:rsidRPr="00B5635A">
        <w:rPr>
          <w:rFonts w:hint="eastAsia"/>
          <w:vertAlign w:val="subscript"/>
        </w:rPr>
        <w:t>3</w:t>
      </w:r>
      <w:r w:rsidR="00BC063D" w:rsidRPr="007405F5">
        <w:rPr>
          <w:rFonts w:hint="eastAsia"/>
        </w:rPr>
        <w:t>的重量百分比為多少（</w:t>
      </w:r>
      <w:r w:rsidR="00BC063D" w:rsidRPr="007405F5">
        <w:rPr>
          <w:rFonts w:hint="eastAsia"/>
        </w:rPr>
        <w:t>%</w:t>
      </w:r>
      <w:r w:rsidR="00BC063D" w:rsidRPr="007405F5">
        <w:rPr>
          <w:rFonts w:hint="eastAsia"/>
        </w:rPr>
        <w:t>）？（</w:t>
      </w:r>
      <w:r w:rsidR="00BC063D">
        <w:rPr>
          <w:rFonts w:hint="eastAsia"/>
        </w:rPr>
        <w:t>Fe</w:t>
      </w:r>
      <w:r w:rsidR="00BC063D" w:rsidRPr="00B5635A">
        <w:rPr>
          <w:rFonts w:hint="eastAsia"/>
          <w:vertAlign w:val="subscript"/>
        </w:rPr>
        <w:t>2</w:t>
      </w:r>
      <w:r w:rsidR="00BC063D">
        <w:rPr>
          <w:rFonts w:hint="eastAsia"/>
        </w:rPr>
        <w:t>O</w:t>
      </w:r>
      <w:r w:rsidR="00BC063D" w:rsidRPr="00B5635A">
        <w:rPr>
          <w:rFonts w:hint="eastAsia"/>
          <w:vertAlign w:val="subscript"/>
        </w:rPr>
        <w:t>3</w:t>
      </w:r>
      <w:r w:rsidR="00BC063D" w:rsidRPr="007405F5">
        <w:rPr>
          <w:rFonts w:hint="eastAsia"/>
        </w:rPr>
        <w:t>莫耳質量為</w:t>
      </w:r>
      <w:r w:rsidR="00BC063D" w:rsidRPr="007405F5">
        <w:rPr>
          <w:rFonts w:hint="eastAsia"/>
        </w:rPr>
        <w:t>160</w:t>
      </w:r>
      <w:r w:rsidR="00BC063D">
        <w:rPr>
          <w:rFonts w:hint="eastAsia"/>
        </w:rPr>
        <w:t xml:space="preserve"> </w:t>
      </w:r>
      <w:r w:rsidR="00BC063D" w:rsidRPr="007405F5">
        <w:rPr>
          <w:rFonts w:hint="eastAsia"/>
        </w:rPr>
        <w:t>g/mol</w:t>
      </w:r>
      <w:r w:rsidR="00BC063D" w:rsidRPr="007405F5">
        <w:rPr>
          <w:rFonts w:hint="eastAsia"/>
        </w:rPr>
        <w:t>）</w:t>
      </w:r>
      <w:r w:rsidR="00BC063D">
        <w:rPr>
          <w:rFonts w:hint="eastAsia"/>
        </w:rPr>
        <w:br/>
        <w:t>Fe</w:t>
      </w:r>
      <w:r w:rsidR="00BC063D" w:rsidRPr="00B5635A">
        <w:rPr>
          <w:rFonts w:hint="eastAsia"/>
          <w:vertAlign w:val="subscript"/>
        </w:rPr>
        <w:t>2</w:t>
      </w:r>
      <w:r w:rsidR="00BC063D">
        <w:rPr>
          <w:rFonts w:hint="eastAsia"/>
        </w:rPr>
        <w:t>O</w:t>
      </w:r>
      <w:r w:rsidR="00BC063D" w:rsidRPr="00B5635A">
        <w:rPr>
          <w:rFonts w:hint="eastAsia"/>
          <w:vertAlign w:val="subscript"/>
        </w:rPr>
        <w:t>3</w:t>
      </w:r>
      <w:r w:rsidR="00BC063D">
        <w:rPr>
          <w:rFonts w:hint="eastAsia"/>
        </w:rPr>
        <w:t>(</w:t>
      </w:r>
      <w:r w:rsidR="00C4358E">
        <w:rPr>
          <w:rFonts w:hint="eastAsia"/>
        </w:rPr>
        <w:t>s</w:t>
      </w:r>
      <w:r w:rsidR="00BC063D">
        <w:rPr>
          <w:rFonts w:hint="eastAsia"/>
        </w:rPr>
        <w:t>) + 6H</w:t>
      </w:r>
      <w:r w:rsidR="00BC063D" w:rsidRPr="00B5635A">
        <w:rPr>
          <w:rFonts w:hint="eastAsia"/>
          <w:vertAlign w:val="superscript"/>
        </w:rPr>
        <w:t>+</w:t>
      </w:r>
      <w:r w:rsidR="00BC063D">
        <w:rPr>
          <w:rFonts w:hint="eastAsia"/>
        </w:rPr>
        <w:t xml:space="preserve">(aq)   </w:t>
      </w:r>
      <w:r w:rsidR="00BC063D">
        <w:rPr>
          <w:rFonts w:hint="eastAsia"/>
        </w:rPr>
        <w:t>→</w:t>
      </w:r>
      <w:r w:rsidR="00BC063D">
        <w:rPr>
          <w:rFonts w:hint="eastAsia"/>
        </w:rPr>
        <w:t xml:space="preserve"> 2 Fe</w:t>
      </w:r>
      <w:r w:rsidR="00BC063D" w:rsidRPr="00B5635A">
        <w:rPr>
          <w:rFonts w:hint="eastAsia"/>
          <w:vertAlign w:val="superscript"/>
        </w:rPr>
        <w:t>3+</w:t>
      </w:r>
      <w:r w:rsidR="00BC063D">
        <w:rPr>
          <w:rFonts w:hint="eastAsia"/>
        </w:rPr>
        <w:t>(aq) + 3 H</w:t>
      </w:r>
      <w:r w:rsidR="00BC063D" w:rsidRPr="00B5635A">
        <w:rPr>
          <w:rFonts w:hint="eastAsia"/>
          <w:vertAlign w:val="subscript"/>
        </w:rPr>
        <w:t>2</w:t>
      </w:r>
      <w:r w:rsidR="00BC063D">
        <w:rPr>
          <w:rFonts w:hint="eastAsia"/>
        </w:rPr>
        <w:t>O(l)</w:t>
      </w:r>
      <w:r w:rsidR="00BC063D">
        <w:rPr>
          <w:rFonts w:hint="eastAsia"/>
        </w:rPr>
        <w:tab/>
      </w:r>
      <w:r w:rsidR="00BC063D">
        <w:rPr>
          <w:rFonts w:hint="eastAsia"/>
        </w:rPr>
        <w:t>式（</w:t>
      </w:r>
      <w:r w:rsidR="00BC063D">
        <w:rPr>
          <w:rFonts w:hint="eastAsia"/>
        </w:rPr>
        <w:t>1</w:t>
      </w:r>
      <w:r w:rsidR="00BC063D">
        <w:rPr>
          <w:rFonts w:hint="eastAsia"/>
        </w:rPr>
        <w:t>）</w:t>
      </w:r>
      <w:r w:rsidR="00BC063D">
        <w:br/>
      </w:r>
      <w:r w:rsidR="00BC063D">
        <w:rPr>
          <w:rFonts w:hint="eastAsia"/>
        </w:rPr>
        <w:t>Fe (</w:t>
      </w:r>
      <w:r w:rsidR="00C4358E">
        <w:rPr>
          <w:rFonts w:hint="eastAsia"/>
        </w:rPr>
        <w:t>s</w:t>
      </w:r>
      <w:r w:rsidR="00BC063D">
        <w:rPr>
          <w:rFonts w:hint="eastAsia"/>
        </w:rPr>
        <w:t>)   + 2 Fe</w:t>
      </w:r>
      <w:r w:rsidR="00BC063D" w:rsidRPr="00B5635A">
        <w:rPr>
          <w:rFonts w:hint="eastAsia"/>
          <w:vertAlign w:val="superscript"/>
        </w:rPr>
        <w:t>3+</w:t>
      </w:r>
      <w:r w:rsidR="00BC063D">
        <w:rPr>
          <w:rFonts w:hint="eastAsia"/>
        </w:rPr>
        <w:t xml:space="preserve">(aq) </w:t>
      </w:r>
      <w:r w:rsidR="00BC063D">
        <w:rPr>
          <w:rFonts w:hint="eastAsia"/>
        </w:rPr>
        <w:t>→</w:t>
      </w:r>
      <w:r w:rsidR="00BC063D">
        <w:rPr>
          <w:rFonts w:hint="eastAsia"/>
        </w:rPr>
        <w:t xml:space="preserve"> 3 Fe</w:t>
      </w:r>
      <w:r w:rsidR="00BC063D" w:rsidRPr="00B5635A">
        <w:rPr>
          <w:rFonts w:hint="eastAsia"/>
          <w:vertAlign w:val="superscript"/>
        </w:rPr>
        <w:t>2+</w:t>
      </w:r>
      <w:r w:rsidR="00BC063D">
        <w:rPr>
          <w:rFonts w:hint="eastAsia"/>
        </w:rPr>
        <w:t>(aq)</w:t>
      </w:r>
      <w:r w:rsidR="00BC063D">
        <w:rPr>
          <w:rFonts w:hint="eastAsia"/>
        </w:rPr>
        <w:tab/>
      </w:r>
      <w:r w:rsidR="00BC063D">
        <w:rPr>
          <w:rFonts w:hint="eastAsia"/>
        </w:rPr>
        <w:tab/>
      </w:r>
      <w:r w:rsidR="00BC063D">
        <w:rPr>
          <w:rFonts w:hint="eastAsia"/>
        </w:rPr>
        <w:tab/>
      </w:r>
      <w:r w:rsidR="00BC063D">
        <w:rPr>
          <w:rFonts w:hint="eastAsia"/>
        </w:rPr>
        <w:tab/>
      </w:r>
      <w:r w:rsidR="00BC063D" w:rsidRPr="007405F5">
        <w:rPr>
          <w:rFonts w:hint="eastAsia"/>
        </w:rPr>
        <w:t>式（</w:t>
      </w:r>
      <w:r w:rsidR="00BC063D" w:rsidRPr="007405F5">
        <w:rPr>
          <w:rFonts w:hint="eastAsia"/>
        </w:rPr>
        <w:t>2</w:t>
      </w:r>
      <w:r w:rsidR="00BC063D" w:rsidRPr="007405F5">
        <w:rPr>
          <w:rFonts w:hint="eastAsia"/>
        </w:rPr>
        <w:t>）</w:t>
      </w:r>
      <w:r w:rsidR="00BC063D">
        <w:br/>
      </w:r>
      <w:r w:rsidR="00BC063D">
        <w:rPr>
          <w:rFonts w:hint="eastAsia"/>
        </w:rPr>
        <w:t>2Fe</w:t>
      </w:r>
      <w:r w:rsidR="00BC063D" w:rsidRPr="00B5635A">
        <w:rPr>
          <w:rFonts w:hint="eastAsia"/>
          <w:vertAlign w:val="superscript"/>
        </w:rPr>
        <w:t>2+</w:t>
      </w:r>
      <w:r w:rsidR="00BC063D">
        <w:rPr>
          <w:rFonts w:hint="eastAsia"/>
        </w:rPr>
        <w:t>(aq) + Cl</w:t>
      </w:r>
      <w:r w:rsidR="00BC063D" w:rsidRPr="00B5635A">
        <w:rPr>
          <w:rFonts w:hint="eastAsia"/>
          <w:vertAlign w:val="subscript"/>
        </w:rPr>
        <w:t>2</w:t>
      </w:r>
      <w:r w:rsidR="00BC063D">
        <w:rPr>
          <w:rFonts w:hint="eastAsia"/>
        </w:rPr>
        <w:t xml:space="preserve">(g)    </w:t>
      </w:r>
      <w:r w:rsidR="00BC063D">
        <w:rPr>
          <w:rFonts w:hint="eastAsia"/>
        </w:rPr>
        <w:t>→</w:t>
      </w:r>
      <w:r w:rsidR="00BC063D">
        <w:rPr>
          <w:rFonts w:hint="eastAsia"/>
        </w:rPr>
        <w:t xml:space="preserve"> 2 Fe</w:t>
      </w:r>
      <w:r w:rsidR="00BC063D" w:rsidRPr="00B5635A">
        <w:rPr>
          <w:rFonts w:hint="eastAsia"/>
          <w:vertAlign w:val="superscript"/>
        </w:rPr>
        <w:t>3+</w:t>
      </w:r>
      <w:r w:rsidR="00BC063D">
        <w:rPr>
          <w:rFonts w:hint="eastAsia"/>
        </w:rPr>
        <w:t>(aq) + 2 Cl</w:t>
      </w:r>
      <w:r w:rsidR="00BC063D">
        <w:rPr>
          <w:rFonts w:hint="eastAsia"/>
          <w:vertAlign w:val="superscript"/>
        </w:rPr>
        <w:t>－</w:t>
      </w:r>
      <w:r w:rsidR="00BC063D">
        <w:rPr>
          <w:rFonts w:hint="eastAsia"/>
        </w:rPr>
        <w:t>(aq)</w:t>
      </w:r>
      <w:r w:rsidR="00BC063D">
        <w:rPr>
          <w:rFonts w:hint="eastAsia"/>
        </w:rPr>
        <w:tab/>
      </w:r>
      <w:r w:rsidR="00BC063D" w:rsidRPr="007405F5">
        <w:rPr>
          <w:rFonts w:hint="eastAsia"/>
        </w:rPr>
        <w:t>式（</w:t>
      </w:r>
      <w:r w:rsidR="00BC063D" w:rsidRPr="007405F5">
        <w:rPr>
          <w:rFonts w:hint="eastAsia"/>
        </w:rPr>
        <w:t>3</w:t>
      </w:r>
      <w:r w:rsidR="00BC063D" w:rsidRPr="007405F5">
        <w:rPr>
          <w:rFonts w:hint="eastAsia"/>
        </w:rPr>
        <w:t>）</w:t>
      </w:r>
    </w:p>
    <w:p w:rsidR="00146C01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 20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(B) 30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(C) 40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(D) 50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(E) 60</w:t>
      </w:r>
    </w:p>
    <w:p w:rsidR="00BC063D" w:rsidRPr="00BC063D" w:rsidRDefault="00BC063D" w:rsidP="008D5DDC">
      <w:pPr>
        <w:rPr>
          <w:rFonts w:hint="eastAsia"/>
          <w:u w:val="single"/>
        </w:rPr>
      </w:pPr>
      <w:r w:rsidRPr="00BC063D">
        <w:rPr>
          <w:rFonts w:hint="eastAsia"/>
          <w:u w:val="single"/>
        </w:rPr>
        <w:t>6-7</w:t>
      </w:r>
      <w:r w:rsidRPr="00BC063D">
        <w:rPr>
          <w:rFonts w:hint="eastAsia"/>
          <w:u w:val="single"/>
        </w:rPr>
        <w:t>為題組</w:t>
      </w:r>
    </w:p>
    <w:p w:rsidR="00BC063D" w:rsidRPr="007405F5" w:rsidRDefault="00BC063D" w:rsidP="008D5DDC">
      <w:pPr>
        <w:rPr>
          <w:rFonts w:hint="eastAsia"/>
        </w:rPr>
      </w:pPr>
      <w:r w:rsidRPr="007405F5">
        <w:rPr>
          <w:rFonts w:hint="eastAsia"/>
        </w:rPr>
        <w:t>做完秒錶反應後，為了要同學探究實驗過程中的試劑與其化學反應，張老師又用一個燒杯，演示了一組實驗。簡要過程如下：取一個盛有去離子水</w:t>
      </w:r>
      <w:r w:rsidRPr="007405F5">
        <w:rPr>
          <w:rFonts w:hint="eastAsia"/>
        </w:rPr>
        <w:t>100</w:t>
      </w:r>
      <w:r w:rsidRPr="007405F5">
        <w:rPr>
          <w:rFonts w:hint="eastAsia"/>
        </w:rPr>
        <w:t>毫升的大燒杯，放置於攪拌器上，使燒杯內的水穩定攪拌，然後滴入碘酒，使溶液呈現黃褐色。</w:t>
      </w:r>
    </w:p>
    <w:p w:rsidR="00BC063D" w:rsidRPr="0062482D" w:rsidRDefault="00BC063D" w:rsidP="008D5DDC">
      <w:r w:rsidRPr="00EC108B">
        <w:rPr>
          <w:rFonts w:ascii="新細明體" w:hAnsi="新細明體" w:cs="新細明體" w:hint="eastAsia"/>
        </w:rPr>
        <w:t>①</w:t>
      </w:r>
      <w:r w:rsidRPr="0062482D">
        <w:t>加入</w:t>
      </w:r>
      <w:r w:rsidRPr="0062482D">
        <w:t>X</w:t>
      </w:r>
      <w:r w:rsidRPr="0062482D">
        <w:t>試劑，黃褐色褪去，溶液呈現無色。</w:t>
      </w:r>
      <w:r w:rsidRPr="00EC108B">
        <w:rPr>
          <w:rFonts w:ascii="新細明體" w:hAnsi="新細明體" w:cs="新細明體" w:hint="eastAsia"/>
        </w:rPr>
        <w:t>②</w:t>
      </w:r>
      <w:r w:rsidRPr="0062482D">
        <w:t>加入雙氧水，黃褐色復現。</w:t>
      </w:r>
    </w:p>
    <w:p w:rsidR="00BC063D" w:rsidRPr="0062482D" w:rsidRDefault="00BC063D" w:rsidP="008D5DDC">
      <w:r w:rsidRPr="00EC108B">
        <w:rPr>
          <w:rFonts w:ascii="新細明體" w:hAnsi="新細明體" w:cs="新細明體" w:hint="eastAsia"/>
        </w:rPr>
        <w:t>③</w:t>
      </w:r>
      <w:r w:rsidRPr="0062482D">
        <w:t>加入</w:t>
      </w:r>
      <w:r w:rsidRPr="0062482D">
        <w:t>Y</w:t>
      </w:r>
      <w:r w:rsidRPr="0062482D">
        <w:t>試劑，黃褐色褪去，溶液呈現無色。</w:t>
      </w:r>
      <w:r w:rsidRPr="00EC108B">
        <w:rPr>
          <w:rFonts w:ascii="新細明體" w:hAnsi="新細明體" w:cs="新細明體" w:hint="eastAsia"/>
        </w:rPr>
        <w:t>④</w:t>
      </w:r>
      <w:r w:rsidRPr="0062482D">
        <w:t>加入鹽酸溶液，黃褐色復現。</w:t>
      </w:r>
    </w:p>
    <w:p w:rsidR="00BC063D" w:rsidRDefault="00BC063D" w:rsidP="008D5DDC">
      <w:pPr>
        <w:rPr>
          <w:rFonts w:hint="eastAsia"/>
        </w:rPr>
      </w:pPr>
      <w:r w:rsidRPr="0062482D">
        <w:t>其流程如圖，</w:t>
      </w:r>
      <w:r w:rsidRPr="00EC108B">
        <w:rPr>
          <w:rFonts w:ascii="新細明體" w:hAnsi="新細明體" w:cs="新細明體" w:hint="eastAsia"/>
        </w:rPr>
        <w:t>①②③④</w:t>
      </w:r>
      <w:r w:rsidRPr="0062482D">
        <w:t>為反應過程序號，依據實驗回答</w:t>
      </w:r>
      <w:r w:rsidRPr="0062482D">
        <w:t>6-7</w:t>
      </w:r>
      <w:r w:rsidRPr="0062482D">
        <w:t>題：</w:t>
      </w:r>
    </w:p>
    <w:p w:rsidR="00C4358E" w:rsidRPr="00C4358E" w:rsidRDefault="005524A2" w:rsidP="008D5DD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6075" cy="447675"/>
            <wp:effectExtent l="0" t="0" r="0" b="0"/>
            <wp:docPr id="2" name="圖片 2" descr="108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3D" w:rsidRPr="0062482D" w:rsidRDefault="00886B9E" w:rsidP="008D5DDC">
      <w:pPr>
        <w:pStyle w:val="ab"/>
        <w:autoSpaceDE/>
        <w:autoSpaceDN/>
        <w:ind w:left="1087" w:hanging="1087"/>
        <w:rPr>
          <w:rFonts w:cs="Times New Roman"/>
        </w:rPr>
      </w:pPr>
      <w:r w:rsidRPr="0062482D">
        <w:rPr>
          <w:rFonts w:cs="Times New Roman"/>
        </w:rPr>
        <w:t>(</w:t>
      </w:r>
      <w:r w:rsidRPr="0062482D">
        <w:rPr>
          <w:rFonts w:cs="Times New Roman"/>
        </w:rPr>
        <w:tab/>
        <w:t>)</w:t>
      </w:r>
      <w:r w:rsidR="00146C01" w:rsidRPr="0062482D">
        <w:rPr>
          <w:rFonts w:cs="Times New Roman"/>
        </w:rPr>
        <w:t>6.</w:t>
      </w:r>
      <w:r w:rsidRPr="0062482D">
        <w:rPr>
          <w:rFonts w:cs="Times New Roman"/>
        </w:rPr>
        <w:tab/>
      </w:r>
      <w:r w:rsidR="00BC063D" w:rsidRPr="0062482D">
        <w:rPr>
          <w:rFonts w:cs="Times New Roman"/>
        </w:rPr>
        <w:t>在</w:t>
      </w:r>
      <w:r w:rsidR="00BC063D" w:rsidRPr="00EC108B">
        <w:rPr>
          <w:rFonts w:ascii="新細明體" w:hAnsi="新細明體" w:hint="eastAsia"/>
        </w:rPr>
        <w:t>①</w:t>
      </w:r>
      <w:r w:rsidR="00BC063D" w:rsidRPr="0062482D">
        <w:rPr>
          <w:rFonts w:cs="Times New Roman"/>
        </w:rPr>
        <w:t>的步驟中，加入的試劑</w:t>
      </w:r>
      <w:r w:rsidR="00BC063D" w:rsidRPr="0062482D">
        <w:rPr>
          <w:rFonts w:cs="Times New Roman"/>
        </w:rPr>
        <w:t>X</w:t>
      </w:r>
      <w:r w:rsidR="00BC063D" w:rsidRPr="0062482D">
        <w:rPr>
          <w:rFonts w:cs="Times New Roman"/>
        </w:rPr>
        <w:t>是什麼？</w:t>
      </w:r>
    </w:p>
    <w:p w:rsidR="00146C01" w:rsidRPr="0062482D" w:rsidRDefault="00BC063D" w:rsidP="008D5DDC">
      <w:pPr>
        <w:pStyle w:val="af8"/>
        <w:autoSpaceDE/>
        <w:autoSpaceDN/>
        <w:ind w:left="1413" w:hanging="333"/>
        <w:rPr>
          <w:rFonts w:cs="Times New Roman"/>
        </w:rPr>
      </w:pPr>
      <w:r w:rsidRPr="0062482D">
        <w:rPr>
          <w:rFonts w:cs="Times New Roman"/>
        </w:rPr>
        <w:t>(A) HCl</w:t>
      </w:r>
      <w:r w:rsidRPr="0062482D">
        <w:rPr>
          <w:rFonts w:cs="Times New Roman"/>
        </w:rPr>
        <w:t xml:space="preserve">　</w:t>
      </w:r>
      <w:r w:rsidRPr="0062482D">
        <w:rPr>
          <w:rFonts w:cs="Times New Roman"/>
        </w:rPr>
        <w:tab/>
        <w:t>(B) H</w:t>
      </w:r>
      <w:r w:rsidRPr="0062482D">
        <w:rPr>
          <w:rFonts w:cs="Times New Roman"/>
          <w:vertAlign w:val="subscript"/>
        </w:rPr>
        <w:t>2</w:t>
      </w:r>
      <w:r w:rsidRPr="0062482D">
        <w:rPr>
          <w:rFonts w:cs="Times New Roman"/>
        </w:rPr>
        <w:t>SO</w:t>
      </w:r>
      <w:r w:rsidRPr="0062482D">
        <w:rPr>
          <w:rFonts w:cs="Times New Roman"/>
          <w:vertAlign w:val="subscript"/>
        </w:rPr>
        <w:t>3</w:t>
      </w:r>
      <w:r w:rsidRPr="0062482D">
        <w:rPr>
          <w:rFonts w:cs="Times New Roman"/>
        </w:rPr>
        <w:t xml:space="preserve">　</w:t>
      </w:r>
      <w:r w:rsidRPr="0062482D">
        <w:rPr>
          <w:rFonts w:cs="Times New Roman"/>
        </w:rPr>
        <w:tab/>
        <w:t>(C) NaOH</w:t>
      </w:r>
      <w:r w:rsidRPr="0062482D">
        <w:rPr>
          <w:rFonts w:cs="Times New Roman"/>
        </w:rPr>
        <w:t xml:space="preserve">　</w:t>
      </w:r>
      <w:r w:rsidRPr="0062482D">
        <w:rPr>
          <w:rFonts w:cs="Times New Roman"/>
        </w:rPr>
        <w:tab/>
        <w:t>(D) H</w:t>
      </w:r>
      <w:r w:rsidRPr="0062482D">
        <w:rPr>
          <w:rFonts w:cs="Times New Roman"/>
          <w:vertAlign w:val="subscript"/>
        </w:rPr>
        <w:t>2</w:t>
      </w:r>
      <w:r w:rsidRPr="0062482D">
        <w:rPr>
          <w:rFonts w:cs="Times New Roman"/>
        </w:rPr>
        <w:t>O</w:t>
      </w:r>
      <w:r w:rsidRPr="0062482D">
        <w:rPr>
          <w:rFonts w:cs="Times New Roman"/>
          <w:vertAlign w:val="subscript"/>
        </w:rPr>
        <w:t>2</w:t>
      </w:r>
      <w:r w:rsidRPr="0062482D">
        <w:rPr>
          <w:rFonts w:cs="Times New Roman"/>
        </w:rPr>
        <w:t xml:space="preserve">　</w:t>
      </w:r>
      <w:r w:rsidRPr="0062482D">
        <w:rPr>
          <w:rFonts w:cs="Times New Roman"/>
        </w:rPr>
        <w:tab/>
        <w:t>(E) I</w:t>
      </w:r>
      <w:r w:rsidRPr="0062482D">
        <w:rPr>
          <w:rFonts w:cs="Times New Roman"/>
          <w:vertAlign w:val="subscript"/>
        </w:rPr>
        <w:t>2</w:t>
      </w:r>
    </w:p>
    <w:p w:rsidR="00BC063D" w:rsidRPr="0062482D" w:rsidRDefault="00886B9E" w:rsidP="008D5DDC">
      <w:pPr>
        <w:pStyle w:val="ab"/>
        <w:autoSpaceDE/>
        <w:autoSpaceDN/>
        <w:ind w:left="1087" w:hanging="1087"/>
        <w:rPr>
          <w:rFonts w:cs="Times New Roman"/>
        </w:rPr>
      </w:pPr>
      <w:r w:rsidRPr="0062482D">
        <w:rPr>
          <w:rFonts w:cs="Times New Roman"/>
        </w:rPr>
        <w:t>(</w:t>
      </w:r>
      <w:r w:rsidRPr="0062482D">
        <w:rPr>
          <w:rFonts w:cs="Times New Roman"/>
        </w:rPr>
        <w:tab/>
        <w:t>)</w:t>
      </w:r>
      <w:r w:rsidR="00146C01" w:rsidRPr="0062482D">
        <w:rPr>
          <w:rFonts w:cs="Times New Roman"/>
        </w:rPr>
        <w:t>7.</w:t>
      </w:r>
      <w:r w:rsidRPr="0062482D">
        <w:rPr>
          <w:rFonts w:cs="Times New Roman"/>
        </w:rPr>
        <w:tab/>
      </w:r>
      <w:r w:rsidR="00BC063D" w:rsidRPr="0062482D">
        <w:rPr>
          <w:rFonts w:cs="Times New Roman"/>
        </w:rPr>
        <w:t>在</w:t>
      </w:r>
      <w:r w:rsidR="00BC063D" w:rsidRPr="00EC108B">
        <w:rPr>
          <w:rFonts w:ascii="新細明體" w:hAnsi="新細明體" w:hint="eastAsia"/>
        </w:rPr>
        <w:t>③</w:t>
      </w:r>
      <w:r w:rsidR="00BC063D" w:rsidRPr="0062482D">
        <w:rPr>
          <w:rFonts w:cs="Times New Roman"/>
        </w:rPr>
        <w:t>的步驟中，加入的試劑</w:t>
      </w:r>
      <w:r w:rsidR="00BC063D" w:rsidRPr="0062482D">
        <w:rPr>
          <w:rFonts w:cs="Times New Roman"/>
        </w:rPr>
        <w:t>Y</w:t>
      </w:r>
      <w:r w:rsidR="00BC063D" w:rsidRPr="0062482D">
        <w:rPr>
          <w:rFonts w:cs="Times New Roman"/>
        </w:rPr>
        <w:t>是什麼？</w:t>
      </w:r>
    </w:p>
    <w:p w:rsidR="003122C4" w:rsidRPr="0062482D" w:rsidRDefault="00BC063D" w:rsidP="008D5DDC">
      <w:pPr>
        <w:pStyle w:val="af8"/>
        <w:autoSpaceDE/>
        <w:autoSpaceDN/>
        <w:ind w:left="1413" w:hanging="333"/>
        <w:rPr>
          <w:rFonts w:cs="Times New Roman"/>
        </w:rPr>
      </w:pPr>
      <w:r w:rsidRPr="0062482D">
        <w:rPr>
          <w:rFonts w:cs="Times New Roman"/>
        </w:rPr>
        <w:t>(A) HCl</w:t>
      </w:r>
      <w:r w:rsidRPr="0062482D">
        <w:rPr>
          <w:rFonts w:cs="Times New Roman"/>
        </w:rPr>
        <w:t xml:space="preserve">　</w:t>
      </w:r>
      <w:r w:rsidRPr="0062482D">
        <w:rPr>
          <w:rFonts w:cs="Times New Roman"/>
        </w:rPr>
        <w:tab/>
        <w:t>(B) H</w:t>
      </w:r>
      <w:r w:rsidRPr="0062482D">
        <w:rPr>
          <w:rFonts w:cs="Times New Roman"/>
          <w:vertAlign w:val="subscript"/>
        </w:rPr>
        <w:t>2</w:t>
      </w:r>
      <w:r w:rsidRPr="0062482D">
        <w:rPr>
          <w:rFonts w:cs="Times New Roman"/>
        </w:rPr>
        <w:t>SO</w:t>
      </w:r>
      <w:r w:rsidRPr="0062482D">
        <w:rPr>
          <w:rFonts w:cs="Times New Roman"/>
          <w:vertAlign w:val="subscript"/>
        </w:rPr>
        <w:t>3</w:t>
      </w:r>
      <w:r w:rsidRPr="0062482D">
        <w:rPr>
          <w:rFonts w:cs="Times New Roman"/>
        </w:rPr>
        <w:t xml:space="preserve">　</w:t>
      </w:r>
      <w:r w:rsidRPr="0062482D">
        <w:rPr>
          <w:rFonts w:cs="Times New Roman"/>
        </w:rPr>
        <w:tab/>
        <w:t>(C) NaOH</w:t>
      </w:r>
      <w:r w:rsidRPr="0062482D">
        <w:rPr>
          <w:rFonts w:cs="Times New Roman"/>
        </w:rPr>
        <w:t xml:space="preserve">　</w:t>
      </w:r>
      <w:r w:rsidRPr="0062482D">
        <w:rPr>
          <w:rFonts w:cs="Times New Roman"/>
        </w:rPr>
        <w:tab/>
        <w:t>(D) H</w:t>
      </w:r>
      <w:r w:rsidRPr="0062482D">
        <w:rPr>
          <w:rFonts w:cs="Times New Roman"/>
          <w:vertAlign w:val="subscript"/>
        </w:rPr>
        <w:t>2</w:t>
      </w:r>
      <w:r w:rsidRPr="0062482D">
        <w:rPr>
          <w:rFonts w:cs="Times New Roman"/>
        </w:rPr>
        <w:t>O</w:t>
      </w:r>
      <w:r w:rsidRPr="0062482D">
        <w:rPr>
          <w:rFonts w:cs="Times New Roman"/>
          <w:vertAlign w:val="subscript"/>
        </w:rPr>
        <w:t>2</w:t>
      </w:r>
      <w:r w:rsidRPr="0062482D">
        <w:rPr>
          <w:rFonts w:cs="Times New Roman"/>
        </w:rPr>
        <w:tab/>
        <w:t>(E) I</w:t>
      </w:r>
      <w:r w:rsidRPr="0062482D">
        <w:rPr>
          <w:rFonts w:cs="Times New Roman"/>
          <w:vertAlign w:val="subscript"/>
        </w:rPr>
        <w:t>2</w:t>
      </w:r>
    </w:p>
    <w:p w:rsidR="00BC063D" w:rsidRDefault="00886B9E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8.</w:t>
      </w:r>
      <w:r>
        <w:rPr>
          <w:rFonts w:hint="eastAsia"/>
        </w:rPr>
        <w:tab/>
      </w:r>
      <w:r w:rsidR="00BC063D" w:rsidRPr="007405F5">
        <w:rPr>
          <w:rFonts w:hint="eastAsia"/>
        </w:rPr>
        <w:t>林同學以儀器量測某穩定元素，其組成為雙原子分子，測得其分子量僅有</w:t>
      </w:r>
      <w:r w:rsidR="00BC063D" w:rsidRPr="007405F5">
        <w:rPr>
          <w:rFonts w:hint="eastAsia"/>
        </w:rPr>
        <w:t>158</w:t>
      </w:r>
      <w:r w:rsidR="00BC063D" w:rsidRPr="007405F5">
        <w:rPr>
          <w:rFonts w:hint="eastAsia"/>
        </w:rPr>
        <w:t>、</w:t>
      </w:r>
      <w:r w:rsidR="00BC063D" w:rsidRPr="007405F5">
        <w:rPr>
          <w:rFonts w:hint="eastAsia"/>
        </w:rPr>
        <w:t>160</w:t>
      </w:r>
      <w:r w:rsidR="00BC063D" w:rsidRPr="007405F5">
        <w:rPr>
          <w:rFonts w:hint="eastAsia"/>
        </w:rPr>
        <w:t>及</w:t>
      </w:r>
      <w:r w:rsidR="00BC063D" w:rsidRPr="007405F5">
        <w:rPr>
          <w:rFonts w:hint="eastAsia"/>
        </w:rPr>
        <w:t>162</w:t>
      </w:r>
      <w:r w:rsidR="00BC063D" w:rsidRPr="007405F5">
        <w:rPr>
          <w:rFonts w:hint="eastAsia"/>
        </w:rPr>
        <w:t>三個數值，且對應的分子含量比約為</w:t>
      </w:r>
      <w:r w:rsidR="00BC063D" w:rsidRPr="007405F5">
        <w:rPr>
          <w:rFonts w:hint="eastAsia"/>
        </w:rPr>
        <w:t>1</w:t>
      </w:r>
      <w:r w:rsidR="00BC063D" w:rsidRPr="007405F5">
        <w:rPr>
          <w:rFonts w:hint="eastAsia"/>
        </w:rPr>
        <w:t>：</w:t>
      </w:r>
      <w:r w:rsidR="00BC063D" w:rsidRPr="007405F5">
        <w:rPr>
          <w:rFonts w:hint="eastAsia"/>
        </w:rPr>
        <w:t>2</w:t>
      </w:r>
      <w:r w:rsidR="00BC063D" w:rsidRPr="007405F5">
        <w:rPr>
          <w:rFonts w:hint="eastAsia"/>
        </w:rPr>
        <w:t>：</w:t>
      </w:r>
      <w:r w:rsidR="00BC063D" w:rsidRPr="007405F5">
        <w:rPr>
          <w:rFonts w:hint="eastAsia"/>
        </w:rPr>
        <w:t>1</w:t>
      </w:r>
      <w:r w:rsidR="00BC063D" w:rsidRPr="007405F5">
        <w:rPr>
          <w:rFonts w:hint="eastAsia"/>
        </w:rPr>
        <w:t>。下列敘述，哪一項正確？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此元素有三種同位素，其對應原子量為</w:t>
      </w:r>
      <w:r w:rsidRPr="007405F5">
        <w:rPr>
          <w:rFonts w:hint="eastAsia"/>
        </w:rPr>
        <w:t>79</w:t>
      </w:r>
      <w:r w:rsidRPr="007405F5">
        <w:rPr>
          <w:rFonts w:hint="eastAsia"/>
        </w:rPr>
        <w:t>、</w:t>
      </w:r>
      <w:r w:rsidRPr="007405F5">
        <w:rPr>
          <w:rFonts w:hint="eastAsia"/>
        </w:rPr>
        <w:t>80</w:t>
      </w:r>
      <w:r w:rsidRPr="007405F5">
        <w:rPr>
          <w:rFonts w:hint="eastAsia"/>
        </w:rPr>
        <w:t>和</w:t>
      </w:r>
      <w:r w:rsidRPr="007405F5">
        <w:rPr>
          <w:rFonts w:hint="eastAsia"/>
        </w:rPr>
        <w:t>81</w:t>
      </w:r>
      <w:r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三個分子中，對應分子量為</w:t>
      </w:r>
      <w:r w:rsidRPr="007405F5">
        <w:rPr>
          <w:rFonts w:hint="eastAsia"/>
        </w:rPr>
        <w:t>162</w:t>
      </w:r>
      <w:r w:rsidRPr="007405F5">
        <w:rPr>
          <w:rFonts w:hint="eastAsia"/>
        </w:rPr>
        <w:t>的分子所含質子數最多</w:t>
      </w:r>
      <w:r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三個分子中，對應分子量為</w:t>
      </w:r>
      <w:r w:rsidRPr="007405F5">
        <w:rPr>
          <w:rFonts w:hint="eastAsia"/>
        </w:rPr>
        <w:t>158</w:t>
      </w:r>
      <w:r w:rsidRPr="007405F5">
        <w:rPr>
          <w:rFonts w:hint="eastAsia"/>
        </w:rPr>
        <w:t>的分子所含電子數最少</w:t>
      </w:r>
      <w:r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對應原子量</w:t>
      </w:r>
      <w:r w:rsidRPr="007405F5">
        <w:rPr>
          <w:rFonts w:hint="eastAsia"/>
        </w:rPr>
        <w:t>79</w:t>
      </w:r>
      <w:r w:rsidRPr="007405F5">
        <w:rPr>
          <w:rFonts w:hint="eastAsia"/>
        </w:rPr>
        <w:t>的同位素的天然含量約占該元素的一半</w:t>
      </w:r>
      <w:r>
        <w:rPr>
          <w:rFonts w:hint="eastAsia"/>
        </w:rPr>
        <w:t xml:space="preserve">　</w:t>
      </w:r>
    </w:p>
    <w:p w:rsidR="00146C01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對應原子量</w:t>
      </w:r>
      <w:r w:rsidRPr="007405F5">
        <w:rPr>
          <w:rFonts w:hint="eastAsia"/>
        </w:rPr>
        <w:t>80</w:t>
      </w:r>
      <w:r w:rsidRPr="007405F5">
        <w:rPr>
          <w:rFonts w:hint="eastAsia"/>
        </w:rPr>
        <w:t>的同位素的天然含量約占該元素的四分之一</w:t>
      </w:r>
    </w:p>
    <w:p w:rsidR="00BC063D" w:rsidRDefault="00BC063D" w:rsidP="008D5DDC">
      <w:pPr>
        <w:pStyle w:val="ab"/>
        <w:autoSpaceDE/>
        <w:autoSpaceDN/>
        <w:ind w:left="1087" w:hanging="1087"/>
        <w:rPr>
          <w:rFonts w:hint="eastAsia"/>
        </w:rPr>
      </w:pPr>
      <w:r>
        <w:br w:type="page"/>
      </w:r>
      <w:r w:rsidR="005524A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5616575</wp:posOffset>
            </wp:positionH>
            <wp:positionV relativeFrom="paragraph">
              <wp:posOffset>28575</wp:posOffset>
            </wp:positionV>
            <wp:extent cx="1219200" cy="1495425"/>
            <wp:effectExtent l="0" t="0" r="0" b="0"/>
            <wp:wrapSquare wrapText="bothSides"/>
            <wp:docPr id="119" name="圖片 119" descr="108-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108-圖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B9E">
        <w:t>(</w:t>
      </w:r>
      <w:r w:rsidR="00886B9E">
        <w:rPr>
          <w:rFonts w:hint="eastAsia"/>
        </w:rPr>
        <w:tab/>
      </w:r>
      <w:r w:rsidR="00886B9E">
        <w:t>)</w:t>
      </w:r>
      <w:r w:rsidR="00146C01">
        <w:rPr>
          <w:rFonts w:hint="eastAsia"/>
        </w:rPr>
        <w:t>9.</w:t>
      </w:r>
      <w:r w:rsidR="00886B9E">
        <w:rPr>
          <w:rFonts w:hint="eastAsia"/>
        </w:rPr>
        <w:tab/>
      </w:r>
      <w:r w:rsidRPr="007405F5">
        <w:rPr>
          <w:rFonts w:hint="eastAsia"/>
        </w:rPr>
        <w:t>李同學在實驗室發現兩瓶相同體積的酸性溶液，為了獲知兩瓶溶液的濃度及酸的強度，於是用</w:t>
      </w:r>
      <w:r w:rsidRPr="007405F5">
        <w:rPr>
          <w:rFonts w:hint="eastAsia"/>
        </w:rPr>
        <w:t>0.2 M</w:t>
      </w:r>
      <w:r w:rsidRPr="007405F5">
        <w:rPr>
          <w:rFonts w:hint="eastAsia"/>
        </w:rPr>
        <w:t>的氫氧化鈉溶液分別對兩瓶酸進行滴定。以所加入氫氧化鈉溶液的體積（毫升）為</w:t>
      </w:r>
      <w:r w:rsidRPr="007405F5">
        <w:rPr>
          <w:rFonts w:hint="eastAsia"/>
        </w:rPr>
        <w:t>X</w:t>
      </w:r>
      <w:r w:rsidRPr="007405F5">
        <w:rPr>
          <w:rFonts w:hint="eastAsia"/>
        </w:rPr>
        <w:t>軸，溶液的</w:t>
      </w:r>
      <w:r w:rsidRPr="007405F5">
        <w:rPr>
          <w:rFonts w:hint="eastAsia"/>
        </w:rPr>
        <w:t>pH</w:t>
      </w:r>
      <w:r w:rsidRPr="007405F5">
        <w:rPr>
          <w:rFonts w:hint="eastAsia"/>
        </w:rPr>
        <w:t>值為</w:t>
      </w:r>
      <w:r w:rsidRPr="007405F5">
        <w:rPr>
          <w:rFonts w:hint="eastAsia"/>
        </w:rPr>
        <w:t>Y</w:t>
      </w:r>
      <w:r w:rsidRPr="007405F5">
        <w:rPr>
          <w:rFonts w:hint="eastAsia"/>
        </w:rPr>
        <w:t>軸，得到的滴定曲線如圖</w:t>
      </w:r>
      <w:r w:rsidRPr="007405F5">
        <w:rPr>
          <w:rFonts w:hint="eastAsia"/>
        </w:rPr>
        <w:t>1</w:t>
      </w:r>
      <w:r w:rsidRPr="007405F5">
        <w:rPr>
          <w:rFonts w:hint="eastAsia"/>
        </w:rPr>
        <w:t>所示。下列敘述，哪一項</w:t>
      </w:r>
      <w:r w:rsidRPr="00761915">
        <w:rPr>
          <w:rFonts w:hint="eastAsia"/>
          <w:b/>
          <w:u w:val="single"/>
        </w:rPr>
        <w:t>錯誤</w:t>
      </w:r>
      <w:r w:rsidRPr="007405F5">
        <w:rPr>
          <w:rFonts w:hint="eastAsia"/>
        </w:rPr>
        <w:t>？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兩瓶酸的濃度相近</w:t>
      </w:r>
      <w:r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圖中甲點附近平緩曲線區是緩衝溶液</w:t>
      </w:r>
      <w:r>
        <w:rPr>
          <w:rFonts w:hint="eastAsia"/>
        </w:rPr>
        <w:t xml:space="preserve">　</w:t>
      </w:r>
    </w:p>
    <w:p w:rsidR="00BC063D" w:rsidRDefault="005524A2" w:rsidP="008D5DDC">
      <w:pPr>
        <w:pStyle w:val="af8"/>
        <w:autoSpaceDE/>
        <w:autoSpaceDN/>
        <w:ind w:left="1404" w:hanging="324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6292850</wp:posOffset>
                </wp:positionH>
                <wp:positionV relativeFrom="paragraph">
                  <wp:posOffset>200025</wp:posOffset>
                </wp:positionV>
                <wp:extent cx="268605" cy="228600"/>
                <wp:effectExtent l="0" t="0" r="0" b="4445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63D" w:rsidRPr="00D556DF" w:rsidRDefault="00BC063D" w:rsidP="00BC06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5.5pt;margin-top:15.75pt;width:21.15pt;height:18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" filled="f" stroked="f">
                <v:textbox style="mso-fit-shape-to-text:t" inset="0,0,0,0">
                  <w:txbxContent>
                    <w:p w:rsidR="00BC063D" w:rsidRPr="00D556DF" w:rsidRDefault="00BC063D" w:rsidP="00BC06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C063D" w:rsidRPr="007405F5">
        <w:rPr>
          <w:rFonts w:hint="eastAsia"/>
        </w:rPr>
        <w:t>(C)</w:t>
      </w:r>
      <w:r w:rsidR="00BC063D" w:rsidRPr="007405F5">
        <w:rPr>
          <w:rFonts w:hint="eastAsia"/>
        </w:rPr>
        <w:t>圖中的甲點</w:t>
      </w:r>
      <w:r w:rsidR="00BC063D" w:rsidRPr="007405F5">
        <w:rPr>
          <w:rFonts w:hint="eastAsia"/>
        </w:rPr>
        <w:t>pH</w:t>
      </w:r>
      <w:r w:rsidR="00BC063D" w:rsidRPr="007405F5">
        <w:rPr>
          <w:rFonts w:hint="eastAsia"/>
        </w:rPr>
        <w:t>值即為此酸的</w:t>
      </w:r>
      <w:r w:rsidR="00BC063D">
        <w:rPr>
          <w:rFonts w:hint="eastAsia"/>
        </w:rPr>
        <w:t>pK</w:t>
      </w:r>
      <w:r w:rsidR="00BC063D" w:rsidRPr="00761915">
        <w:rPr>
          <w:rFonts w:hint="eastAsia"/>
          <w:vertAlign w:val="subscript"/>
        </w:rPr>
        <w:t>a</w:t>
      </w:r>
      <w:r w:rsidR="00BC063D" w:rsidRPr="007405F5">
        <w:rPr>
          <w:rFonts w:hint="eastAsia"/>
        </w:rPr>
        <w:t>值</w:t>
      </w:r>
      <w:r w:rsidR="00BC063D"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實線的滴定曲線是強酸，虛線的滴定曲線是弱酸</w:t>
      </w:r>
      <w:r>
        <w:rPr>
          <w:rFonts w:hint="eastAsia"/>
        </w:rPr>
        <w:t xml:space="preserve">　</w:t>
      </w:r>
    </w:p>
    <w:p w:rsidR="003122C4" w:rsidRPr="003122C4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圖中的乙、丙兩點分別代表這兩瓶酸溶液的滴定當量點</w:t>
      </w:r>
    </w:p>
    <w:p w:rsidR="00BC063D" w:rsidRDefault="00886B9E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Pr="003B07AC">
        <w:t>10.</w:t>
      </w:r>
      <w:r>
        <w:rPr>
          <w:rFonts w:hint="eastAsia"/>
        </w:rPr>
        <w:tab/>
      </w:r>
      <w:r w:rsidR="00BC063D" w:rsidRPr="007405F5">
        <w:rPr>
          <w:rFonts w:hint="eastAsia"/>
        </w:rPr>
        <w:t>有關測定草酸鎂溶度積常數的實驗，下列敘述，哪一項</w:t>
      </w:r>
      <w:r w:rsidR="00BC063D" w:rsidRPr="00761915">
        <w:rPr>
          <w:rFonts w:hint="eastAsia"/>
          <w:b/>
          <w:u w:val="single"/>
        </w:rPr>
        <w:t>錯誤</w:t>
      </w:r>
      <w:r w:rsidR="00BC063D" w:rsidRPr="007405F5">
        <w:rPr>
          <w:rFonts w:hint="eastAsia"/>
        </w:rPr>
        <w:t>？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飽和草酸鎂溶液中的離子濃度與溶度積關係為</w:t>
      </w:r>
      <w:r>
        <w:rPr>
          <w:rFonts w:hint="eastAsia"/>
        </w:rPr>
        <w:t>K</w:t>
      </w:r>
      <w:r w:rsidRPr="00761915">
        <w:rPr>
          <w:rFonts w:hint="eastAsia"/>
          <w:vertAlign w:val="subscript"/>
        </w:rPr>
        <w:t>sp</w:t>
      </w:r>
      <w:r>
        <w:rPr>
          <w:rFonts w:hint="eastAsia"/>
        </w:rPr>
        <w:t xml:space="preserve"> = </w:t>
      </w:r>
      <w:r w:rsidRPr="007405F5">
        <w:rPr>
          <w:rFonts w:hint="eastAsia"/>
        </w:rPr>
        <w:t>[Mg</w:t>
      </w:r>
      <w:r w:rsidRPr="00761915">
        <w:rPr>
          <w:rFonts w:hint="eastAsia"/>
          <w:vertAlign w:val="superscript"/>
        </w:rPr>
        <w:t>2+</w:t>
      </w:r>
      <w:r w:rsidRPr="007405F5">
        <w:rPr>
          <w:rFonts w:hint="eastAsia"/>
        </w:rPr>
        <w:t>][C</w:t>
      </w:r>
      <w:r w:rsidRPr="00761915">
        <w:rPr>
          <w:rFonts w:hint="eastAsia"/>
          <w:vertAlign w:val="subscript"/>
        </w:rPr>
        <w:t>2</w:t>
      </w:r>
      <w:r w:rsidRPr="007405F5">
        <w:rPr>
          <w:rFonts w:hint="eastAsia"/>
        </w:rPr>
        <w:t>O</w:t>
      </w:r>
      <w:r w:rsidRPr="00C4358E">
        <w:rPr>
          <w:rFonts w:hint="eastAsia"/>
          <w:vertAlign w:val="subscript"/>
        </w:rPr>
        <w:t>4</w:t>
      </w:r>
      <w:r w:rsidRPr="00761915">
        <w:rPr>
          <w:rFonts w:hint="eastAsia"/>
          <w:vertAlign w:val="superscript"/>
        </w:rPr>
        <w:t>2</w:t>
      </w:r>
      <w:r w:rsidRPr="008D5DDC">
        <w:rPr>
          <w:rFonts w:ascii="Symbol" w:hAnsi="Symbol"/>
          <w:vertAlign w:val="superscript"/>
        </w:rPr>
        <w:t></w:t>
      </w:r>
      <w:r w:rsidRPr="007405F5">
        <w:rPr>
          <w:rFonts w:hint="eastAsia"/>
        </w:rPr>
        <w:t>]</w:t>
      </w:r>
      <w:r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可測定飽和溶液中鎂離子濃度來獲得溶度積常數</w:t>
      </w:r>
      <w:r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加入過量的草酸鎂固體於水中，可測量溶解前和溶解後的草酸鎂質量來獲得溶度積常數</w:t>
      </w:r>
      <w:r>
        <w:rPr>
          <w:rFonts w:hint="eastAsia"/>
        </w:rPr>
        <w:t xml:space="preserve">　</w:t>
      </w:r>
    </w:p>
    <w:p w:rsidR="00BC063D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飽和草酸鎂溶液中有許多懸浮微粒，可利用離心機使其沉澱，再取上層澄清液進行實驗</w:t>
      </w:r>
      <w:r>
        <w:rPr>
          <w:rFonts w:hint="eastAsia"/>
        </w:rPr>
        <w:t xml:space="preserve">　</w:t>
      </w:r>
    </w:p>
    <w:p w:rsidR="003122C4" w:rsidRDefault="00BC063D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將飽和草酸鎂溶液加熱至</w:t>
      </w:r>
      <w:r w:rsidRPr="007405F5">
        <w:rPr>
          <w:rFonts w:hint="eastAsia"/>
        </w:rPr>
        <w:t>95</w:t>
      </w:r>
      <w:r w:rsidRPr="007405F5">
        <w:rPr>
          <w:rFonts w:hint="eastAsia"/>
        </w:rPr>
        <w:t>℃，再用已知濃度的過錳酸鉀溶液趁熱滴定，可獲得溶度積常數</w:t>
      </w:r>
    </w:p>
    <w:p w:rsidR="003122C4" w:rsidRPr="006847A0" w:rsidRDefault="003122C4" w:rsidP="008D5DDC">
      <w:pPr>
        <w:pStyle w:val="ab"/>
        <w:autoSpaceDE/>
        <w:autoSpaceDN/>
        <w:ind w:left="1087" w:hanging="1087"/>
        <w:rPr>
          <w:u w:val="single"/>
        </w:rPr>
      </w:pPr>
      <w:r>
        <w:rPr>
          <w:rFonts w:hint="eastAsia"/>
          <w:u w:val="single"/>
        </w:rPr>
        <w:t>11</w:t>
      </w:r>
      <w:r w:rsidR="00D556DF">
        <w:rPr>
          <w:rFonts w:hint="eastAsia"/>
          <w:u w:val="single"/>
        </w:rPr>
        <w:t>-</w:t>
      </w:r>
      <w:r>
        <w:rPr>
          <w:rFonts w:hint="eastAsia"/>
          <w:u w:val="single"/>
        </w:rPr>
        <w:t>12</w:t>
      </w:r>
      <w:r w:rsidRPr="006847A0">
        <w:rPr>
          <w:rFonts w:hint="eastAsia"/>
          <w:u w:val="single"/>
        </w:rPr>
        <w:t>為題組</w:t>
      </w:r>
    </w:p>
    <w:p w:rsidR="00EB752F" w:rsidRPr="00EB752F" w:rsidRDefault="005524A2" w:rsidP="008D5DD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55245</wp:posOffset>
            </wp:positionV>
            <wp:extent cx="1400175" cy="1285875"/>
            <wp:effectExtent l="0" t="0" r="0" b="0"/>
            <wp:wrapSquare wrapText="bothSides"/>
            <wp:docPr id="120" name="圖片 120" descr="108-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108-圖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5946775</wp:posOffset>
                </wp:positionH>
                <wp:positionV relativeFrom="paragraph">
                  <wp:posOffset>1382395</wp:posOffset>
                </wp:positionV>
                <wp:extent cx="268605" cy="228600"/>
                <wp:effectExtent l="0" t="3810" r="1905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63D" w:rsidRPr="00D556DF" w:rsidRDefault="00BC063D" w:rsidP="00BC06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 w:rsidR="009A5B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8.25pt;margin-top:108.85pt;width:21.15pt;height:18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" filled="f" stroked="f">
                <v:textbox style="mso-fit-shape-to-text:t" inset="0,0,0,0">
                  <w:txbxContent>
                    <w:p w:rsidR="00BC063D" w:rsidRPr="00D556DF" w:rsidRDefault="00BC063D" w:rsidP="00BC06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 w:rsidR="009A5B24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063D" w:rsidRPr="007405F5">
        <w:rPr>
          <w:rFonts w:hint="eastAsia"/>
        </w:rPr>
        <w:t>半導體材料（例如</w:t>
      </w:r>
      <w:r w:rsidR="00BC063D">
        <w:rPr>
          <w:rFonts w:hint="eastAsia"/>
        </w:rPr>
        <w:t>TiO</w:t>
      </w:r>
      <w:r w:rsidR="00BC063D" w:rsidRPr="00761915">
        <w:rPr>
          <w:rFonts w:hint="eastAsia"/>
          <w:vertAlign w:val="subscript"/>
        </w:rPr>
        <w:t>2</w:t>
      </w:r>
      <w:r w:rsidR="00BC063D" w:rsidRPr="007405F5">
        <w:rPr>
          <w:rFonts w:hint="eastAsia"/>
        </w:rPr>
        <w:t>）及催化材料受到太陽光激發後，電子會由基態躍遷至高能量的狀態，促使進行氧化還原反應。所以，藉由太陽光提供能量，在半導體材料及催化材料存在下，可以將水轉變為氫氣與氧氣，稱為光催化水分解，其組成如圖</w:t>
      </w:r>
      <w:r w:rsidR="00BC063D" w:rsidRPr="007405F5">
        <w:rPr>
          <w:rFonts w:hint="eastAsia"/>
        </w:rPr>
        <w:t>2</w:t>
      </w:r>
      <w:r w:rsidR="00BC063D" w:rsidRPr="007405F5">
        <w:rPr>
          <w:rFonts w:hint="eastAsia"/>
        </w:rPr>
        <w:t>所示。太陽光照射電極乙，激發其電子，然後經外電路傳導至電極甲，進而還原電解液中的氫離子，產生氫氣；同時，電極乙則可將水分子氧化產生氧氣。另外，研究發現，降低半導體材料的粒徑和添加其他催化材料，可有效增加光催化水分解效率。</w:t>
      </w:r>
    </w:p>
    <w:p w:rsidR="009A5B24" w:rsidRDefault="00787242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11.</w:t>
      </w:r>
      <w:r>
        <w:rPr>
          <w:rFonts w:hint="eastAsia"/>
        </w:rPr>
        <w:tab/>
      </w:r>
      <w:r w:rsidR="009A5B24" w:rsidRPr="007405F5">
        <w:rPr>
          <w:rFonts w:hint="eastAsia"/>
        </w:rPr>
        <w:t>下列有關光催化水分解的敘述，哪一項正確？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 X</w:t>
      </w:r>
      <w:r w:rsidRPr="007405F5">
        <w:rPr>
          <w:rFonts w:hint="eastAsia"/>
        </w:rPr>
        <w:t>為</w:t>
      </w:r>
      <w:r>
        <w:rPr>
          <w:rFonts w:hint="eastAsia"/>
        </w:rPr>
        <w:t>H</w:t>
      </w:r>
      <w:r w:rsidRPr="00761915">
        <w:rPr>
          <w:rFonts w:hint="eastAsia"/>
          <w:vertAlign w:val="superscript"/>
        </w:rPr>
        <w:t>+</w:t>
      </w:r>
      <w:r w:rsidRPr="007405F5">
        <w:rPr>
          <w:rFonts w:hint="eastAsia"/>
        </w:rPr>
        <w:t>；</w:t>
      </w:r>
      <w:r w:rsidRPr="007405F5">
        <w:rPr>
          <w:rFonts w:hint="eastAsia"/>
        </w:rPr>
        <w:t>P</w:t>
      </w:r>
      <w:r w:rsidRPr="007405F5">
        <w:rPr>
          <w:rFonts w:hint="eastAsia"/>
        </w:rPr>
        <w:t>為</w:t>
      </w:r>
      <w:r w:rsidRPr="007405F5">
        <w:rPr>
          <w:rFonts w:hint="eastAsia"/>
        </w:rPr>
        <w:t>H</w:t>
      </w:r>
      <w:r w:rsidRPr="00761915"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 Y</w:t>
      </w:r>
      <w:r w:rsidRPr="007405F5">
        <w:rPr>
          <w:rFonts w:hint="eastAsia"/>
        </w:rPr>
        <w:t>為</w:t>
      </w:r>
      <w:r>
        <w:rPr>
          <w:rFonts w:hint="eastAsia"/>
        </w:rPr>
        <w:t>OH</w:t>
      </w:r>
      <w:r w:rsidR="00C4358E">
        <w:rPr>
          <w:rFonts w:hint="eastAsia"/>
          <w:vertAlign w:val="superscript"/>
        </w:rPr>
        <w:t>－</w:t>
      </w:r>
      <w:r w:rsidRPr="007405F5">
        <w:rPr>
          <w:rFonts w:hint="eastAsia"/>
        </w:rPr>
        <w:t>；</w:t>
      </w:r>
      <w:r w:rsidRPr="007405F5">
        <w:rPr>
          <w:rFonts w:hint="eastAsia"/>
        </w:rPr>
        <w:t>Q</w:t>
      </w:r>
      <w:r w:rsidRPr="007405F5">
        <w:rPr>
          <w:rFonts w:hint="eastAsia"/>
        </w:rPr>
        <w:t>為</w:t>
      </w:r>
      <w:r w:rsidRPr="007405F5">
        <w:rPr>
          <w:rFonts w:hint="eastAsia"/>
        </w:rPr>
        <w:t>O</w:t>
      </w:r>
      <w:r w:rsidRPr="00761915"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電子流動方向，由甲電極至乙電極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光催化水分解效率和催化材料大小及形狀無關</w:t>
      </w:r>
      <w:r>
        <w:rPr>
          <w:rFonts w:hint="eastAsia"/>
        </w:rPr>
        <w:t xml:space="preserve">　</w:t>
      </w:r>
    </w:p>
    <w:p w:rsidR="00146C01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光催化水分解效率和太陽光的波長及強度無關</w:t>
      </w:r>
    </w:p>
    <w:p w:rsidR="009A5B24" w:rsidRDefault="00787242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12.</w:t>
      </w:r>
      <w:r>
        <w:rPr>
          <w:rFonts w:hint="eastAsia"/>
        </w:rPr>
        <w:tab/>
      </w:r>
      <w:r w:rsidR="009A5B24" w:rsidRPr="007405F5">
        <w:rPr>
          <w:rFonts w:hint="eastAsia"/>
        </w:rPr>
        <w:t>光催化水分解所產生的氫氣，可用於燃料電池，產生電能。已知水的氧化電位和還原電位分別為</w:t>
      </w:r>
      <w:r w:rsidR="009A5B24">
        <w:rPr>
          <w:rFonts w:hint="eastAsia"/>
        </w:rPr>
        <w:t>－</w:t>
      </w:r>
      <w:r w:rsidR="009A5B24">
        <w:rPr>
          <w:rFonts w:hint="eastAsia"/>
        </w:rPr>
        <w:t>0.82</w:t>
      </w:r>
      <w:r w:rsidR="009A5B24" w:rsidRPr="007405F5">
        <w:rPr>
          <w:rFonts w:hint="eastAsia"/>
        </w:rPr>
        <w:t>伏特和</w:t>
      </w:r>
      <w:r w:rsidR="009A5B24">
        <w:rPr>
          <w:rFonts w:hint="eastAsia"/>
        </w:rPr>
        <w:t>－</w:t>
      </w:r>
      <w:r w:rsidR="009A5B24">
        <w:rPr>
          <w:rFonts w:hint="eastAsia"/>
        </w:rPr>
        <w:t>0.41</w:t>
      </w:r>
      <w:r w:rsidR="009A5B24" w:rsidRPr="007405F5">
        <w:rPr>
          <w:rFonts w:hint="eastAsia"/>
        </w:rPr>
        <w:t>伏特，下列有關氫燃料電池的敘述，哪一項正確？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氫燃料電池的產物為水和二氧化碳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氫燃料電池可用充電方式，恢復其電力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電極中添加鉑和鈀可提升電能的產生效率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氫氣和另一個燃料直接混合，即可產生電能</w:t>
      </w:r>
      <w:r>
        <w:rPr>
          <w:rFonts w:hint="eastAsia"/>
        </w:rPr>
        <w:t xml:space="preserve">　</w:t>
      </w:r>
    </w:p>
    <w:p w:rsidR="005019D8" w:rsidRPr="005019D8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單一的氫燃料電池可以提供約</w:t>
      </w:r>
      <w:r w:rsidRPr="007405F5">
        <w:rPr>
          <w:rFonts w:hint="eastAsia"/>
        </w:rPr>
        <w:t>2</w:t>
      </w:r>
      <w:r w:rsidRPr="007405F5">
        <w:rPr>
          <w:rFonts w:hint="eastAsia"/>
        </w:rPr>
        <w:t>伏特的電壓</w:t>
      </w:r>
    </w:p>
    <w:p w:rsidR="009A5B24" w:rsidRDefault="009A5B24" w:rsidP="008D5DDC">
      <w:pPr>
        <w:pStyle w:val="ab"/>
        <w:autoSpaceDE/>
        <w:autoSpaceDN/>
        <w:ind w:left="1087" w:hanging="1087"/>
        <w:rPr>
          <w:rFonts w:hint="eastAsia"/>
        </w:rPr>
      </w:pPr>
      <w:r>
        <w:br w:type="page"/>
      </w:r>
      <w:r w:rsidR="00787242">
        <w:lastRenderedPageBreak/>
        <w:t>(</w:t>
      </w:r>
      <w:r w:rsidR="00787242">
        <w:rPr>
          <w:rFonts w:hint="eastAsia"/>
        </w:rPr>
        <w:tab/>
      </w:r>
      <w:r w:rsidR="00787242">
        <w:t>)</w:t>
      </w:r>
      <w:r w:rsidR="00146C01">
        <w:rPr>
          <w:rFonts w:hint="eastAsia"/>
        </w:rPr>
        <w:t>13.</w:t>
      </w:r>
      <w:r w:rsidR="00787242">
        <w:rPr>
          <w:rFonts w:hint="eastAsia"/>
        </w:rPr>
        <w:tab/>
      </w:r>
      <w:r w:rsidRPr="007405F5">
        <w:rPr>
          <w:rFonts w:hint="eastAsia"/>
        </w:rPr>
        <w:t>已知五種電中性的原子，其基態的電子組態如甲～戊所示：</w:t>
      </w:r>
      <w:r>
        <w:rPr>
          <w:rFonts w:hint="eastAsia"/>
        </w:rPr>
        <w:br/>
      </w:r>
      <w:r w:rsidRPr="007405F5">
        <w:rPr>
          <w:rFonts w:hint="eastAsia"/>
        </w:rPr>
        <w:t>甲、</w:t>
      </w:r>
      <w:r>
        <w:rPr>
          <w:rFonts w:hint="eastAsia"/>
        </w:rPr>
        <w:t>1s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2p</w:t>
      </w:r>
      <w:r w:rsidRPr="00761915">
        <w:rPr>
          <w:rFonts w:hint="eastAsia"/>
          <w:vertAlign w:val="superscript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405F5">
        <w:rPr>
          <w:rFonts w:hint="eastAsia"/>
        </w:rPr>
        <w:t>乙、</w:t>
      </w:r>
      <w:r>
        <w:rPr>
          <w:rFonts w:hint="eastAsia"/>
        </w:rPr>
        <w:t>1s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2s</w:t>
      </w:r>
      <w:r w:rsidRPr="00761915">
        <w:rPr>
          <w:rFonts w:hint="eastAsia"/>
          <w:vertAlign w:val="superscript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405F5">
        <w:rPr>
          <w:rFonts w:hint="eastAsia"/>
        </w:rPr>
        <w:t>丙、</w:t>
      </w:r>
      <w:r>
        <w:rPr>
          <w:rFonts w:hint="eastAsia"/>
        </w:rPr>
        <w:t>1s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2p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br/>
      </w:r>
      <w:r w:rsidRPr="007405F5">
        <w:rPr>
          <w:rFonts w:hint="eastAsia"/>
        </w:rPr>
        <w:t>丁、</w:t>
      </w:r>
      <w:r>
        <w:rPr>
          <w:rFonts w:hint="eastAsia"/>
        </w:rPr>
        <w:t>1s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2p</w:t>
      </w:r>
      <w:r w:rsidRPr="00761915">
        <w:rPr>
          <w:rFonts w:hint="eastAsia"/>
          <w:vertAlign w:val="superscript"/>
        </w:rPr>
        <w:t>6</w:t>
      </w:r>
      <w:r>
        <w:rPr>
          <w:rFonts w:hint="eastAsia"/>
        </w:rPr>
        <w:t>3s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3p</w:t>
      </w:r>
      <w:r w:rsidRPr="00761915">
        <w:rPr>
          <w:rFonts w:hint="eastAsia"/>
          <w:vertAlign w:val="superscript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 w:rsidRPr="007405F5">
        <w:rPr>
          <w:rFonts w:hint="eastAsia"/>
        </w:rPr>
        <w:t>戊、</w:t>
      </w:r>
      <w:r>
        <w:rPr>
          <w:rFonts w:hint="eastAsia"/>
        </w:rPr>
        <w:t>1s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2p</w:t>
      </w:r>
      <w:r w:rsidRPr="00761915">
        <w:rPr>
          <w:rFonts w:hint="eastAsia"/>
          <w:vertAlign w:val="superscript"/>
        </w:rPr>
        <w:t>6</w:t>
      </w:r>
      <w:r>
        <w:rPr>
          <w:rFonts w:hint="eastAsia"/>
        </w:rPr>
        <w:t>3s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3p</w:t>
      </w:r>
      <w:r w:rsidRPr="00761915">
        <w:rPr>
          <w:rFonts w:hint="eastAsia"/>
          <w:vertAlign w:val="superscript"/>
        </w:rPr>
        <w:t>6</w:t>
      </w:r>
      <w:r>
        <w:rPr>
          <w:rFonts w:hint="eastAsia"/>
        </w:rPr>
        <w:t>3d</w:t>
      </w:r>
      <w:r w:rsidRPr="00761915">
        <w:rPr>
          <w:rFonts w:hint="eastAsia"/>
          <w:vertAlign w:val="superscript"/>
        </w:rPr>
        <w:t>10</w:t>
      </w:r>
      <w:r>
        <w:rPr>
          <w:rFonts w:hint="eastAsia"/>
        </w:rPr>
        <w:t>4s</w:t>
      </w:r>
      <w:r w:rsidRPr="00761915">
        <w:rPr>
          <w:rFonts w:hint="eastAsia"/>
          <w:vertAlign w:val="superscript"/>
        </w:rPr>
        <w:t>2</w:t>
      </w:r>
      <w:r>
        <w:rPr>
          <w:rFonts w:hint="eastAsia"/>
        </w:rPr>
        <w:t>4p</w:t>
      </w:r>
      <w:r w:rsidRPr="00761915">
        <w:rPr>
          <w:rFonts w:hint="eastAsia"/>
          <w:vertAlign w:val="superscript"/>
        </w:rPr>
        <w:t>3</w:t>
      </w:r>
      <w:r>
        <w:rPr>
          <w:vertAlign w:val="superscript"/>
        </w:rPr>
        <w:br/>
      </w:r>
      <w:r w:rsidRPr="007405F5">
        <w:rPr>
          <w:rFonts w:hint="eastAsia"/>
        </w:rPr>
        <w:t>下列有關此五種原子的敘述，哪一項正確？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戊原子為過渡金屬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甲原子的第一游離能小於丁原子的第一游離能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乙原子的電子組態由</w:t>
      </w:r>
      <w:r>
        <w:rPr>
          <w:rFonts w:hint="eastAsia"/>
        </w:rPr>
        <w:t>1s</w:t>
      </w:r>
      <w:r w:rsidRPr="00924C1E">
        <w:rPr>
          <w:rFonts w:hint="eastAsia"/>
          <w:vertAlign w:val="superscript"/>
        </w:rPr>
        <w:t>2</w:t>
      </w:r>
      <w:r>
        <w:rPr>
          <w:rFonts w:hint="eastAsia"/>
        </w:rPr>
        <w:t>2s</w:t>
      </w:r>
      <w:r w:rsidRPr="00924C1E">
        <w:rPr>
          <w:rFonts w:hint="eastAsia"/>
          <w:vertAlign w:val="superscript"/>
        </w:rPr>
        <w:t>1</w:t>
      </w:r>
      <w:r w:rsidRPr="007405F5">
        <w:rPr>
          <w:rFonts w:hint="eastAsia"/>
        </w:rPr>
        <w:t>改變成為</w:t>
      </w:r>
      <w:r>
        <w:rPr>
          <w:rFonts w:hint="eastAsia"/>
        </w:rPr>
        <w:t>1s</w:t>
      </w:r>
      <w:r w:rsidRPr="00924C1E">
        <w:rPr>
          <w:rFonts w:hint="eastAsia"/>
          <w:vertAlign w:val="superscript"/>
        </w:rPr>
        <w:t>1</w:t>
      </w:r>
      <w:r>
        <w:rPr>
          <w:rFonts w:hint="eastAsia"/>
        </w:rPr>
        <w:t>2s</w:t>
      </w:r>
      <w:r w:rsidRPr="00924C1E">
        <w:rPr>
          <w:rFonts w:hint="eastAsia"/>
          <w:vertAlign w:val="superscript"/>
        </w:rPr>
        <w:t>2</w:t>
      </w:r>
      <w:r w:rsidRPr="007405F5">
        <w:rPr>
          <w:rFonts w:hint="eastAsia"/>
        </w:rPr>
        <w:t>時，會放出能量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丙原子</w:t>
      </w:r>
      <w:r w:rsidRPr="007405F5">
        <w:rPr>
          <w:rFonts w:hint="eastAsia"/>
        </w:rPr>
        <w:t>2p</w:t>
      </w:r>
      <w:r w:rsidRPr="007405F5">
        <w:rPr>
          <w:rFonts w:hint="eastAsia"/>
        </w:rPr>
        <w:t>的兩個電子皆是填入</w:t>
      </w:r>
      <w:r>
        <w:rPr>
          <w:rFonts w:hint="eastAsia"/>
        </w:rPr>
        <w:t>2p</w:t>
      </w:r>
      <w:r w:rsidRPr="00924C1E">
        <w:rPr>
          <w:rFonts w:hint="eastAsia"/>
          <w:vertAlign w:val="subscript"/>
        </w:rPr>
        <w:t>x</w:t>
      </w:r>
      <w:r w:rsidRPr="007405F5">
        <w:rPr>
          <w:rFonts w:hint="eastAsia"/>
        </w:rPr>
        <w:t>軌域中</w:t>
      </w:r>
      <w:r>
        <w:rPr>
          <w:rFonts w:hint="eastAsia"/>
        </w:rPr>
        <w:t xml:space="preserve">　</w:t>
      </w:r>
    </w:p>
    <w:p w:rsidR="00146C01" w:rsidRDefault="005524A2" w:rsidP="008D5DDC">
      <w:pPr>
        <w:pStyle w:val="af8"/>
        <w:autoSpaceDE/>
        <w:autoSpaceDN/>
        <w:ind w:left="1413" w:hanging="333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236220</wp:posOffset>
            </wp:positionV>
            <wp:extent cx="2114550" cy="1657350"/>
            <wp:effectExtent l="0" t="0" r="0" b="0"/>
            <wp:wrapSquare wrapText="bothSides"/>
            <wp:docPr id="121" name="圖片 121" descr="108-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108-圖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24" w:rsidRPr="007405F5">
        <w:rPr>
          <w:rFonts w:hint="eastAsia"/>
        </w:rPr>
        <w:t>(E)</w:t>
      </w:r>
      <w:r w:rsidR="009A5B24" w:rsidRPr="007405F5">
        <w:rPr>
          <w:rFonts w:hint="eastAsia"/>
        </w:rPr>
        <w:t>某原子的第一及第二游離能差異極大，則此原子最可能為乙</w:t>
      </w:r>
    </w:p>
    <w:p w:rsidR="009A5B24" w:rsidRDefault="00787242" w:rsidP="008D5DDC">
      <w:pPr>
        <w:pStyle w:val="ab"/>
        <w:tabs>
          <w:tab w:val="left" w:pos="6215"/>
        </w:tabs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14.</w:t>
      </w:r>
      <w:r>
        <w:rPr>
          <w:rFonts w:hint="eastAsia"/>
        </w:rPr>
        <w:tab/>
      </w:r>
      <w:r w:rsidR="009A5B24" w:rsidRPr="007405F5">
        <w:rPr>
          <w:rFonts w:hint="eastAsia"/>
        </w:rPr>
        <w:t>銅葉綠素</w:t>
      </w:r>
      <w:r w:rsidR="009A5B24" w:rsidRPr="007405F5">
        <w:rPr>
          <w:rFonts w:hint="eastAsia"/>
        </w:rPr>
        <w:t>-</w:t>
      </w:r>
      <w:r w:rsidR="009A5B24" w:rsidRPr="007405F5">
        <w:rPr>
          <w:rFonts w:hint="eastAsia"/>
        </w:rPr>
        <w:t>鈉鹽是一個食用色素，常用於牙膏或口香糖，其化學結構如圖</w:t>
      </w:r>
      <w:r w:rsidR="009A5B24" w:rsidRPr="007405F5">
        <w:rPr>
          <w:rFonts w:hint="eastAsia"/>
        </w:rPr>
        <w:t>3</w:t>
      </w:r>
      <w:r w:rsidR="009A5B24" w:rsidRPr="007405F5">
        <w:rPr>
          <w:rFonts w:hint="eastAsia"/>
        </w:rPr>
        <w:t>所示。下列敘述，哪一項正確？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可溶於水，且溶液呈弱酸性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銅葉綠素</w:t>
      </w:r>
      <w:r w:rsidRPr="007405F5">
        <w:rPr>
          <w:rFonts w:hint="eastAsia"/>
        </w:rPr>
        <w:t>-</w:t>
      </w:r>
      <w:r w:rsidRPr="007405F5">
        <w:rPr>
          <w:rFonts w:hint="eastAsia"/>
        </w:rPr>
        <w:t>鈉鹽中銅的配位數為</w:t>
      </w:r>
      <w:r w:rsidRPr="007405F5">
        <w:rPr>
          <w:rFonts w:hint="eastAsia"/>
        </w:rPr>
        <w:t>6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溶於水後，銅離子會和四個水分子形成穩定化合物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銅葉綠素</w:t>
      </w:r>
      <w:r w:rsidRPr="007405F5">
        <w:rPr>
          <w:rFonts w:hint="eastAsia"/>
        </w:rPr>
        <w:t>-</w:t>
      </w:r>
      <w:r w:rsidRPr="007405F5">
        <w:rPr>
          <w:rFonts w:hint="eastAsia"/>
        </w:rPr>
        <w:t>鈉鹽溶於水後，生成的錯離子為正二價離子</w:t>
      </w:r>
      <w:r>
        <w:rPr>
          <w:rFonts w:hint="eastAsia"/>
        </w:rPr>
        <w:t xml:space="preserve">　</w:t>
      </w:r>
    </w:p>
    <w:p w:rsidR="00146C01" w:rsidRDefault="005524A2" w:rsidP="008D5DDC">
      <w:pPr>
        <w:pStyle w:val="af8"/>
        <w:autoSpaceDE/>
        <w:autoSpaceDN/>
        <w:ind w:left="1404" w:hanging="324"/>
        <w:rPr>
          <w:rFonts w:hint="eastAsia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235585</wp:posOffset>
                </wp:positionV>
                <wp:extent cx="268605" cy="22860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24" w:rsidRPr="00D556DF" w:rsidRDefault="009A5B24" w:rsidP="009A5B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6.25pt;margin-top:18.55pt;width:21.15pt;height:18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" filled="f" stroked="f">
                <v:textbox style="mso-fit-shape-to-text:t" inset="0,0,0,0">
                  <w:txbxContent>
                    <w:p w:rsidR="009A5B24" w:rsidRPr="00D556DF" w:rsidRDefault="009A5B24" w:rsidP="009A5B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A5B24" w:rsidRPr="007405F5">
        <w:rPr>
          <w:rFonts w:hint="eastAsia"/>
        </w:rPr>
        <w:t>(E)</w:t>
      </w:r>
      <w:r w:rsidR="009A5B24" w:rsidRPr="007405F5">
        <w:rPr>
          <w:rFonts w:hint="eastAsia"/>
        </w:rPr>
        <w:t>每莫耳的銅葉綠素</w:t>
      </w:r>
      <w:r w:rsidR="009A5B24" w:rsidRPr="007405F5">
        <w:rPr>
          <w:rFonts w:hint="eastAsia"/>
        </w:rPr>
        <w:t>-</w:t>
      </w:r>
      <w:r w:rsidR="009A5B24" w:rsidRPr="007405F5">
        <w:rPr>
          <w:rFonts w:hint="eastAsia"/>
        </w:rPr>
        <w:t>鈉鹽溶於水後，可產生</w:t>
      </w:r>
      <w:r w:rsidR="009A5B24" w:rsidRPr="007405F5">
        <w:rPr>
          <w:rFonts w:hint="eastAsia"/>
        </w:rPr>
        <w:t>3</w:t>
      </w:r>
      <w:r w:rsidR="009A5B24" w:rsidRPr="007405F5">
        <w:rPr>
          <w:rFonts w:hint="eastAsia"/>
        </w:rPr>
        <w:t>莫耳的鈉離子</w:t>
      </w:r>
    </w:p>
    <w:p w:rsidR="009A5B24" w:rsidRDefault="00787242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15.</w:t>
      </w:r>
      <w:r>
        <w:rPr>
          <w:rFonts w:hint="eastAsia"/>
        </w:rPr>
        <w:tab/>
      </w:r>
      <w:r w:rsidR="009A5B24" w:rsidRPr="007405F5">
        <w:rPr>
          <w:rFonts w:hint="eastAsia"/>
        </w:rPr>
        <w:t>蔡同學為了從混合物中分離出有機化合物己，設計了一個萃取流程圖，如圖</w:t>
      </w:r>
      <w:r w:rsidR="009A5B24" w:rsidRPr="007405F5">
        <w:rPr>
          <w:rFonts w:hint="eastAsia"/>
        </w:rPr>
        <w:t>4</w:t>
      </w:r>
      <w:r w:rsidR="009A5B24" w:rsidRPr="007405F5">
        <w:rPr>
          <w:rFonts w:hint="eastAsia"/>
        </w:rPr>
        <w:t>所示。下列哪一選項，最有可能是化合物己？</w:t>
      </w:r>
    </w:p>
    <w:p w:rsidR="009A5B24" w:rsidRDefault="005524A2" w:rsidP="008D5DDC">
      <w:pPr>
        <w:pStyle w:val="af8"/>
        <w:autoSpaceDE/>
        <w:autoSpaceDN/>
        <w:ind w:left="1404" w:hanging="324"/>
        <w:rPr>
          <w:rFonts w:hint="eastAsia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608965</wp:posOffset>
                </wp:positionV>
                <wp:extent cx="268605" cy="228600"/>
                <wp:effectExtent l="0" t="3810" r="1905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24" w:rsidRPr="00D556DF" w:rsidRDefault="009A5B24" w:rsidP="009A5B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4.5pt;margin-top:47.95pt;width:21.15pt;height:1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" filled="f" stroked="f">
                <v:textbox style="mso-fit-shape-to-text:t" inset="0,0,0,0">
                  <w:txbxContent>
                    <w:p w:rsidR="009A5B24" w:rsidRPr="00D556DF" w:rsidRDefault="009A5B24" w:rsidP="009A5B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3990975" cy="571500"/>
            <wp:effectExtent l="0" t="0" r="0" b="0"/>
            <wp:docPr id="3" name="圖片 3" descr="108-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8-圖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</w:p>
    <w:p w:rsidR="00146C01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>
        <w:rPr>
          <w:rFonts w:hint="eastAsia"/>
        </w:rPr>
        <w:t>(A)</w:t>
      </w:r>
      <w:r w:rsidR="005524A2">
        <w:rPr>
          <w:rFonts w:hint="eastAsia"/>
          <w:noProof/>
          <w:position w:val="-70"/>
        </w:rPr>
        <w:drawing>
          <wp:inline distT="0" distB="0" distL="0" distR="0">
            <wp:extent cx="771525" cy="561975"/>
            <wp:effectExtent l="0" t="0" r="0" b="0"/>
            <wp:docPr id="4" name="圖片 4" descr="108-15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8-15(A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  <w:t>(B)</w:t>
      </w:r>
      <w:r w:rsidR="005524A2">
        <w:rPr>
          <w:rFonts w:hint="eastAsia"/>
          <w:noProof/>
          <w:position w:val="-70"/>
        </w:rPr>
        <w:drawing>
          <wp:inline distT="0" distB="0" distL="0" distR="0">
            <wp:extent cx="781050" cy="533400"/>
            <wp:effectExtent l="0" t="0" r="0" b="0"/>
            <wp:docPr id="5" name="圖片 5" descr="108-15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8-15(B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  <w:t>(C)</w:t>
      </w:r>
      <w:r w:rsidR="005524A2">
        <w:rPr>
          <w:rFonts w:hint="eastAsia"/>
          <w:noProof/>
          <w:position w:val="-70"/>
        </w:rPr>
        <w:drawing>
          <wp:inline distT="0" distB="0" distL="0" distR="0">
            <wp:extent cx="781050" cy="352425"/>
            <wp:effectExtent l="0" t="0" r="0" b="0"/>
            <wp:docPr id="6" name="圖片 6" descr="108-15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8-15(C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  <w:t>(D)</w:t>
      </w:r>
      <w:r w:rsidR="005524A2">
        <w:rPr>
          <w:rFonts w:hint="eastAsia"/>
          <w:noProof/>
          <w:position w:val="-70"/>
        </w:rPr>
        <w:drawing>
          <wp:inline distT="0" distB="0" distL="0" distR="0">
            <wp:extent cx="781050" cy="533400"/>
            <wp:effectExtent l="0" t="0" r="0" b="0"/>
            <wp:docPr id="7" name="圖片 7" descr="108-15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8-15(D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  <w:t>(E)</w:t>
      </w:r>
      <w:r w:rsidR="005524A2">
        <w:rPr>
          <w:rFonts w:hint="eastAsia"/>
          <w:noProof/>
          <w:position w:val="-70"/>
        </w:rPr>
        <w:drawing>
          <wp:inline distT="0" distB="0" distL="0" distR="0">
            <wp:extent cx="781050" cy="533400"/>
            <wp:effectExtent l="0" t="0" r="0" b="0"/>
            <wp:docPr id="8" name="圖片 8" descr="108-15(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8-15(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24" w:rsidRDefault="00787242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="00146C01">
        <w:rPr>
          <w:rFonts w:hint="eastAsia"/>
        </w:rPr>
        <w:t>16.</w:t>
      </w:r>
      <w:r>
        <w:rPr>
          <w:rFonts w:hint="eastAsia"/>
        </w:rPr>
        <w:tab/>
      </w:r>
      <w:r w:rsidR="009A5B24" w:rsidRPr="007405F5">
        <w:rPr>
          <w:rFonts w:hint="eastAsia"/>
        </w:rPr>
        <w:t>分子的鍵結及構造有極大的差異，也有一些原則可以推測。下列相關的推論及敘述，哪一項正確？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臭氧的分子式為</w:t>
      </w:r>
      <w:r>
        <w:rPr>
          <w:rFonts w:hint="eastAsia"/>
        </w:rPr>
        <w:t>O</w:t>
      </w:r>
      <w:r w:rsidRPr="00924C1E">
        <w:rPr>
          <w:rFonts w:hint="eastAsia"/>
          <w:vertAlign w:val="subscript"/>
        </w:rPr>
        <w:t>3</w:t>
      </w:r>
      <w:r w:rsidRPr="007405F5">
        <w:rPr>
          <w:rFonts w:hint="eastAsia"/>
        </w:rPr>
        <w:t>，為直線形分子，具共振結構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>
        <w:rPr>
          <w:rFonts w:hint="eastAsia"/>
        </w:rPr>
        <w:t xml:space="preserve"> H</w:t>
      </w:r>
      <w:r w:rsidRPr="00924C1E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924C1E">
        <w:rPr>
          <w:rFonts w:hint="eastAsia"/>
          <w:vertAlign w:val="subscript"/>
        </w:rPr>
        <w:t>2</w:t>
      </w:r>
      <w:r w:rsidRPr="007405F5">
        <w:rPr>
          <w:rFonts w:hint="eastAsia"/>
        </w:rPr>
        <w:t>與</w:t>
      </w:r>
      <w:r>
        <w:rPr>
          <w:rFonts w:hint="eastAsia"/>
        </w:rPr>
        <w:t>C</w:t>
      </w:r>
      <w:r w:rsidRPr="00924C1E">
        <w:rPr>
          <w:rFonts w:hint="eastAsia"/>
          <w:vertAlign w:val="subscript"/>
        </w:rPr>
        <w:t>2</w:t>
      </w:r>
      <w:r>
        <w:rPr>
          <w:rFonts w:hint="eastAsia"/>
        </w:rPr>
        <w:t>H</w:t>
      </w:r>
      <w:r w:rsidRPr="00924C1E">
        <w:rPr>
          <w:rFonts w:hint="eastAsia"/>
          <w:vertAlign w:val="subscript"/>
        </w:rPr>
        <w:t>2</w:t>
      </w:r>
      <w:r w:rsidRPr="007405F5">
        <w:rPr>
          <w:rFonts w:hint="eastAsia"/>
        </w:rPr>
        <w:t>，具有相同數目的孤電子對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下列分子均符合八隅體：</w:t>
      </w:r>
      <w:r>
        <w:rPr>
          <w:rFonts w:hint="eastAsia"/>
        </w:rPr>
        <w:t>SO</w:t>
      </w:r>
      <w:r w:rsidRPr="00924C1E">
        <w:rPr>
          <w:rFonts w:hint="eastAsia"/>
          <w:vertAlign w:val="subscript"/>
        </w:rPr>
        <w:t>2</w:t>
      </w:r>
      <w:r w:rsidRPr="007405F5">
        <w:rPr>
          <w:rFonts w:hint="eastAsia"/>
        </w:rPr>
        <w:t>、</w:t>
      </w:r>
      <w:r>
        <w:rPr>
          <w:rFonts w:hint="eastAsia"/>
        </w:rPr>
        <w:t>PH</w:t>
      </w:r>
      <w:r w:rsidRPr="00924C1E">
        <w:rPr>
          <w:rFonts w:hint="eastAsia"/>
          <w:vertAlign w:val="subscript"/>
        </w:rPr>
        <w:t>3</w:t>
      </w:r>
      <w:r w:rsidRPr="007405F5">
        <w:rPr>
          <w:rFonts w:hint="eastAsia"/>
        </w:rPr>
        <w:t>、</w:t>
      </w:r>
      <w:r>
        <w:rPr>
          <w:rFonts w:hint="eastAsia"/>
        </w:rPr>
        <w:t>NO</w:t>
      </w:r>
      <w:r w:rsidRPr="00924C1E"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下列分子的鍵角大小依序為：</w:t>
      </w:r>
      <w:r>
        <w:rPr>
          <w:rFonts w:hint="eastAsia"/>
        </w:rPr>
        <w:t>CH</w:t>
      </w:r>
      <w:r w:rsidRPr="00924C1E">
        <w:rPr>
          <w:rFonts w:hint="eastAsia"/>
          <w:vertAlign w:val="subscript"/>
        </w:rPr>
        <w:t>4</w:t>
      </w:r>
      <w:r w:rsidRPr="007405F5">
        <w:rPr>
          <w:rFonts w:hint="eastAsia"/>
        </w:rPr>
        <w:t>＞</w:t>
      </w:r>
      <w:r>
        <w:rPr>
          <w:rFonts w:hint="eastAsia"/>
        </w:rPr>
        <w:t>NH</w:t>
      </w:r>
      <w:r w:rsidRPr="00924C1E">
        <w:rPr>
          <w:rFonts w:hint="eastAsia"/>
          <w:vertAlign w:val="subscript"/>
        </w:rPr>
        <w:t>3</w:t>
      </w:r>
      <w:r w:rsidRPr="007405F5">
        <w:rPr>
          <w:rFonts w:hint="eastAsia"/>
        </w:rPr>
        <w:t>＞</w:t>
      </w:r>
      <w:r>
        <w:rPr>
          <w:rFonts w:hint="eastAsia"/>
        </w:rPr>
        <w:t>H</w:t>
      </w:r>
      <w:r w:rsidRPr="00924C1E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 xml:space="preserve">　</w:t>
      </w:r>
    </w:p>
    <w:p w:rsidR="005D0BE7" w:rsidRPr="005D0BE7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下列分子均為平面形構造：</w:t>
      </w:r>
      <w:r>
        <w:rPr>
          <w:rFonts w:hint="eastAsia"/>
        </w:rPr>
        <w:t>Pt(NH</w:t>
      </w:r>
      <w:r w:rsidRPr="00924C1E"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 w:rsidRPr="00C4358E">
        <w:rPr>
          <w:rFonts w:hint="eastAsia"/>
          <w:vertAlign w:val="subscript"/>
        </w:rPr>
        <w:t>2</w:t>
      </w:r>
      <w:r>
        <w:rPr>
          <w:rFonts w:hint="eastAsia"/>
        </w:rPr>
        <w:t>Cl</w:t>
      </w:r>
      <w:r w:rsidRPr="00924C1E">
        <w:rPr>
          <w:rFonts w:hint="eastAsia"/>
          <w:vertAlign w:val="subscript"/>
        </w:rPr>
        <w:t>2</w:t>
      </w:r>
      <w:r w:rsidRPr="007405F5">
        <w:rPr>
          <w:rFonts w:hint="eastAsia"/>
        </w:rPr>
        <w:t>、</w:t>
      </w:r>
      <w:r>
        <w:rPr>
          <w:rFonts w:hint="eastAsia"/>
        </w:rPr>
        <w:t>Ni(CO)</w:t>
      </w:r>
      <w:r w:rsidRPr="00924C1E">
        <w:rPr>
          <w:rFonts w:hint="eastAsia"/>
          <w:vertAlign w:val="subscript"/>
        </w:rPr>
        <w:t>4</w:t>
      </w:r>
      <w:r w:rsidRPr="007405F5">
        <w:rPr>
          <w:rFonts w:hint="eastAsia"/>
        </w:rPr>
        <w:t>、</w:t>
      </w:r>
      <w:r>
        <w:rPr>
          <w:rFonts w:hint="eastAsia"/>
        </w:rPr>
        <w:t>H</w:t>
      </w:r>
      <w:r w:rsidRPr="00924C1E">
        <w:rPr>
          <w:rFonts w:hint="eastAsia"/>
          <w:vertAlign w:val="subscript"/>
        </w:rPr>
        <w:t>2</w:t>
      </w:r>
      <w:r>
        <w:rPr>
          <w:rFonts w:hint="eastAsia"/>
        </w:rPr>
        <w:t>CO</w:t>
      </w:r>
    </w:p>
    <w:p w:rsidR="005D0BE7" w:rsidRPr="006600CB" w:rsidRDefault="005D0BE7" w:rsidP="008D5DDC">
      <w:pPr>
        <w:pStyle w:val="ab"/>
        <w:autoSpaceDE/>
        <w:autoSpaceDN/>
        <w:ind w:left="1087" w:hanging="1087"/>
        <w:rPr>
          <w:rFonts w:hint="eastAsia"/>
        </w:rPr>
      </w:pPr>
    </w:p>
    <w:p w:rsidR="005D0BE7" w:rsidRPr="0010746B" w:rsidRDefault="009A5B24" w:rsidP="008D5DDC">
      <w:pPr>
        <w:tabs>
          <w:tab w:val="left" w:pos="720"/>
          <w:tab w:val="right" w:pos="11040"/>
        </w:tabs>
        <w:adjustRightInd w:val="0"/>
        <w:ind w:rightChars="418" w:right="1003"/>
        <w:rPr>
          <w:rFonts w:cs="新細明體"/>
          <w:b/>
          <w:kern w:val="0"/>
        </w:rPr>
      </w:pPr>
      <w:r>
        <w:rPr>
          <w:rFonts w:hAnsi="新細明體" w:cs="新細明體"/>
          <w:b/>
          <w:w w:val="103"/>
          <w:kern w:val="0"/>
        </w:rPr>
        <w:br w:type="page"/>
      </w:r>
      <w:r w:rsidR="005524A2" w:rsidRPr="0010746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498475</wp:posOffset>
                </wp:positionV>
                <wp:extent cx="0" cy="0"/>
                <wp:effectExtent l="12700" t="15240" r="15875" b="13335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FEDC8" id="Freeform 6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75pt,39.25pt,85.75pt,39.2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" o:allowincell="f" filled="f" strokecolor="#939598" strokeweight="1.5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5524A2" w:rsidRPr="0010746B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390525</wp:posOffset>
                </wp:positionV>
                <wp:extent cx="0" cy="0"/>
                <wp:effectExtent l="15875" t="12065" r="12700" b="16510"/>
                <wp:wrapNone/>
                <wp:docPr id="1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64217" id="Freeform 6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25pt,30.75pt,94.25pt,30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" o:allowincell="f" filled="f" strokecolor="#939598" strokeweight="1.5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5D0BE7" w:rsidRPr="0010746B">
        <w:rPr>
          <w:rFonts w:hAnsi="新細明體" w:cs="新細明體" w:hint="eastAsia"/>
          <w:b/>
          <w:w w:val="103"/>
          <w:kern w:val="0"/>
        </w:rPr>
        <w:t>二、多選題（</w:t>
      </w:r>
      <w:r w:rsidR="00D556DF">
        <w:rPr>
          <w:rFonts w:hAnsi="新細明體" w:cs="新細明體" w:hint="eastAsia"/>
          <w:b/>
          <w:w w:val="103"/>
          <w:kern w:val="0"/>
        </w:rPr>
        <w:t>占</w:t>
      </w:r>
      <w:r>
        <w:rPr>
          <w:rFonts w:hint="eastAsia"/>
          <w:b/>
          <w:bCs/>
          <w:w w:val="103"/>
          <w:kern w:val="0"/>
        </w:rPr>
        <w:t>32</w:t>
      </w:r>
      <w:r w:rsidR="005D0BE7" w:rsidRPr="0010746B">
        <w:rPr>
          <w:rFonts w:hAnsi="新細明體" w:cs="新細明體" w:hint="eastAsia"/>
          <w:b/>
          <w:w w:val="103"/>
          <w:kern w:val="0"/>
        </w:rPr>
        <w:t>分）</w:t>
      </w:r>
    </w:p>
    <w:p w:rsidR="005D0BE7" w:rsidRPr="009B796C" w:rsidRDefault="005D0BE7" w:rsidP="008D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9B796C">
        <w:rPr>
          <w:rFonts w:eastAsia="標楷體" w:hint="eastAsia"/>
        </w:rPr>
        <w:t>說明：</w:t>
      </w:r>
      <w:r w:rsidR="009A5B24" w:rsidRPr="009A5B24">
        <w:rPr>
          <w:rStyle w:val="af3"/>
          <w:rFonts w:hint="eastAsia"/>
        </w:rPr>
        <w:t>第</w:t>
      </w:r>
      <w:r w:rsidR="009A5B24" w:rsidRPr="009A5B24">
        <w:rPr>
          <w:rStyle w:val="af3"/>
          <w:rFonts w:hint="eastAsia"/>
        </w:rPr>
        <w:t>17</w:t>
      </w:r>
      <w:r w:rsidR="009A5B24" w:rsidRPr="009A5B24">
        <w:rPr>
          <w:rStyle w:val="af3"/>
          <w:rFonts w:hint="eastAsia"/>
        </w:rPr>
        <w:t>題至第</w:t>
      </w:r>
      <w:r w:rsidR="009A5B24" w:rsidRPr="009A5B24">
        <w:rPr>
          <w:rStyle w:val="af3"/>
          <w:rFonts w:hint="eastAsia"/>
        </w:rPr>
        <w:t>24</w:t>
      </w:r>
      <w:r w:rsidR="009A5B24" w:rsidRPr="009A5B24">
        <w:rPr>
          <w:rStyle w:val="af3"/>
          <w:rFonts w:hint="eastAsia"/>
        </w:rPr>
        <w:t>題，每題有</w:t>
      </w:r>
      <w:r w:rsidR="009A5B24" w:rsidRPr="009A5B24">
        <w:rPr>
          <w:rStyle w:val="af3"/>
          <w:rFonts w:hint="eastAsia"/>
        </w:rPr>
        <w:t>5</w:t>
      </w:r>
      <w:r w:rsidR="009A5B24" w:rsidRPr="009A5B24">
        <w:rPr>
          <w:rStyle w:val="af3"/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 w:rsidR="009A5B24" w:rsidRPr="009A5B24">
        <w:rPr>
          <w:rStyle w:val="af3"/>
          <w:rFonts w:hint="eastAsia"/>
        </w:rPr>
        <w:t>4</w:t>
      </w:r>
      <w:r w:rsidR="009A5B24" w:rsidRPr="009A5B24">
        <w:rPr>
          <w:rStyle w:val="af3"/>
          <w:rFonts w:hint="eastAsia"/>
        </w:rPr>
        <w:t>分；答錯</w:t>
      </w:r>
      <w:r w:rsidR="009A5B24" w:rsidRPr="009A5B24">
        <w:rPr>
          <w:rStyle w:val="af3"/>
          <w:rFonts w:hint="eastAsia"/>
        </w:rPr>
        <w:t>1</w:t>
      </w:r>
      <w:r w:rsidR="009A5B24" w:rsidRPr="009A5B24">
        <w:rPr>
          <w:rStyle w:val="af3"/>
          <w:rFonts w:hint="eastAsia"/>
        </w:rPr>
        <w:t>個選項者，得</w:t>
      </w:r>
      <w:r w:rsidR="009A5B24" w:rsidRPr="009A5B24">
        <w:rPr>
          <w:rStyle w:val="af3"/>
          <w:rFonts w:hint="eastAsia"/>
        </w:rPr>
        <w:t>2.4</w:t>
      </w:r>
      <w:r w:rsidR="009A5B24" w:rsidRPr="009A5B24">
        <w:rPr>
          <w:rStyle w:val="af3"/>
          <w:rFonts w:hint="eastAsia"/>
        </w:rPr>
        <w:t>分；答錯</w:t>
      </w:r>
      <w:r w:rsidR="009A5B24" w:rsidRPr="009A5B24">
        <w:rPr>
          <w:rStyle w:val="af3"/>
          <w:rFonts w:hint="eastAsia"/>
        </w:rPr>
        <w:t>2</w:t>
      </w:r>
      <w:r w:rsidR="009A5B24" w:rsidRPr="009A5B24">
        <w:rPr>
          <w:rStyle w:val="af3"/>
          <w:rFonts w:hint="eastAsia"/>
        </w:rPr>
        <w:t>個選項者，得</w:t>
      </w:r>
      <w:r w:rsidR="009A5B24" w:rsidRPr="009A5B24">
        <w:rPr>
          <w:rStyle w:val="af3"/>
          <w:rFonts w:hint="eastAsia"/>
        </w:rPr>
        <w:t>0.8</w:t>
      </w:r>
      <w:r w:rsidR="009A5B24" w:rsidRPr="009A5B24">
        <w:rPr>
          <w:rStyle w:val="af3"/>
          <w:rFonts w:hint="eastAsia"/>
        </w:rPr>
        <w:t>分；答錯多於</w:t>
      </w:r>
      <w:r w:rsidR="009A5B24" w:rsidRPr="009A5B24">
        <w:rPr>
          <w:rStyle w:val="af3"/>
          <w:rFonts w:hint="eastAsia"/>
        </w:rPr>
        <w:t>2</w:t>
      </w:r>
      <w:r w:rsidR="009A5B24" w:rsidRPr="009A5B24">
        <w:rPr>
          <w:rStyle w:val="af3"/>
          <w:rFonts w:hint="eastAsia"/>
        </w:rPr>
        <w:t>個選項或所有選項均未作答者，該題以零分計算。</w:t>
      </w:r>
    </w:p>
    <w:p w:rsidR="009A5B24" w:rsidRDefault="005524A2" w:rsidP="008D5DDC">
      <w:pPr>
        <w:pStyle w:val="ab"/>
        <w:autoSpaceDE/>
        <w:autoSpaceDN/>
        <w:ind w:left="1087" w:hanging="1087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150495</wp:posOffset>
            </wp:positionV>
            <wp:extent cx="1790700" cy="1085850"/>
            <wp:effectExtent l="0" t="0" r="0" b="0"/>
            <wp:wrapSquare wrapText="bothSides"/>
            <wp:docPr id="122" name="圖片 122" descr="108-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108-圖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24">
        <w:t>(</w:t>
      </w:r>
      <w:r w:rsidR="009A5B24">
        <w:rPr>
          <w:rFonts w:hint="eastAsia"/>
        </w:rPr>
        <w:tab/>
      </w:r>
      <w:r w:rsidR="009A5B24">
        <w:t>)</w:t>
      </w:r>
      <w:r w:rsidR="009A5B24">
        <w:rPr>
          <w:rFonts w:hint="eastAsia"/>
        </w:rPr>
        <w:t>17</w:t>
      </w:r>
      <w:r w:rsidR="009A5B24" w:rsidRPr="00A96D14">
        <w:rPr>
          <w:rFonts w:hint="eastAsia"/>
        </w:rPr>
        <w:t>.</w:t>
      </w:r>
      <w:r w:rsidR="009A5B24">
        <w:rPr>
          <w:rFonts w:hint="eastAsia"/>
        </w:rPr>
        <w:tab/>
      </w:r>
      <w:r w:rsidR="009A5B24" w:rsidRPr="007405F5">
        <w:rPr>
          <w:rFonts w:hint="eastAsia"/>
        </w:rPr>
        <w:t>某化學反應式為：</w:t>
      </w:r>
      <w:r w:rsidR="009A5B24" w:rsidRPr="007405F5">
        <w:rPr>
          <w:rFonts w:hint="eastAsia"/>
        </w:rPr>
        <w:t>X</w:t>
      </w:r>
      <w:r w:rsidR="009A5B24">
        <w:rPr>
          <w:rFonts w:hint="eastAsia"/>
        </w:rPr>
        <w:t xml:space="preserve"> + </w:t>
      </w:r>
      <w:r w:rsidR="009A5B24" w:rsidRPr="007405F5">
        <w:rPr>
          <w:rFonts w:hint="eastAsia"/>
        </w:rPr>
        <w:t xml:space="preserve">Y </w:t>
      </w:r>
      <w:r w:rsidR="009A5B24" w:rsidRPr="007405F5">
        <w:rPr>
          <w:rFonts w:hint="eastAsia"/>
        </w:rPr>
        <w:t>→</w:t>
      </w:r>
      <w:r w:rsidR="009A5B24" w:rsidRPr="007405F5">
        <w:rPr>
          <w:rFonts w:hint="eastAsia"/>
        </w:rPr>
        <w:t xml:space="preserve"> P</w:t>
      </w:r>
      <w:r w:rsidR="009A5B24">
        <w:rPr>
          <w:rFonts w:hint="eastAsia"/>
        </w:rPr>
        <w:t xml:space="preserve"> + </w:t>
      </w:r>
      <w:r w:rsidR="009A5B24" w:rsidRPr="007405F5">
        <w:rPr>
          <w:rFonts w:hint="eastAsia"/>
        </w:rPr>
        <w:t>Q</w:t>
      </w:r>
      <w:r w:rsidR="009A5B24" w:rsidRPr="007405F5">
        <w:rPr>
          <w:rFonts w:hint="eastAsia"/>
        </w:rPr>
        <w:t>，化學反應路徑描述如圖</w:t>
      </w:r>
      <w:r w:rsidR="009A5B24" w:rsidRPr="007405F5">
        <w:rPr>
          <w:rFonts w:hint="eastAsia"/>
        </w:rPr>
        <w:t>5</w:t>
      </w:r>
      <w:r w:rsidR="009A5B24" w:rsidRPr="007405F5">
        <w:rPr>
          <w:rFonts w:hint="eastAsia"/>
        </w:rPr>
        <w:t>所示。已知其反應速率定律式為：</w:t>
      </w:r>
      <w:r w:rsidR="009A5B24" w:rsidRPr="00924C1E">
        <w:rPr>
          <w:rFonts w:hint="eastAsia"/>
          <w:i/>
        </w:rPr>
        <w:t>r</w:t>
      </w:r>
      <w:r w:rsidR="009A5B24">
        <w:rPr>
          <w:rFonts w:hint="eastAsia"/>
        </w:rPr>
        <w:t xml:space="preserve"> = </w:t>
      </w:r>
      <w:r w:rsidR="008D5DDC" w:rsidRPr="008D5DDC">
        <w:rPr>
          <w:position w:val="-30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8pt;height:34pt" o:ole="">
            <v:imagedata r:id="rId20" o:title=""/>
          </v:shape>
          <o:OLEObject Type="Embed" ProgID="Equation.DSMT4" ShapeID="_x0000_i1033" DrawAspect="Content" ObjectID="_1624100493" r:id="rId21"/>
        </w:object>
      </w:r>
      <w:r w:rsidR="009A5B24">
        <w:rPr>
          <w:rFonts w:hint="eastAsia"/>
        </w:rPr>
        <w:t xml:space="preserve">= </w:t>
      </w:r>
      <w:r w:rsidR="009A5B24" w:rsidRPr="00924C1E">
        <w:rPr>
          <w:rFonts w:hint="eastAsia"/>
          <w:i/>
        </w:rPr>
        <w:t>k</w:t>
      </w:r>
      <w:r w:rsidR="009A5B24">
        <w:rPr>
          <w:rFonts w:hint="eastAsia"/>
        </w:rPr>
        <w:t>[X][Y]</w:t>
      </w:r>
      <w:r w:rsidR="009A5B24" w:rsidRPr="007405F5">
        <w:rPr>
          <w:rFonts w:hint="eastAsia"/>
        </w:rPr>
        <w:t>。下列有關此反應的敘述，哪些正確？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此反應為一級反應</w:t>
      </w:r>
    </w:p>
    <w:p w:rsidR="009A5B24" w:rsidRDefault="005524A2" w:rsidP="008D5DDC">
      <w:pPr>
        <w:pStyle w:val="af8"/>
        <w:autoSpaceDE/>
        <w:autoSpaceDN/>
        <w:ind w:left="1404" w:hanging="324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178435</wp:posOffset>
                </wp:positionV>
                <wp:extent cx="268605" cy="228600"/>
                <wp:effectExtent l="1905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24" w:rsidRPr="00D556DF" w:rsidRDefault="009A5B24" w:rsidP="009A5B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7.4pt;margin-top:14.05pt;width:21.15pt;height:1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" filled="f" stroked="f">
                <v:textbox style="mso-fit-shape-to-text:t" inset="0,0,0,0">
                  <w:txbxContent>
                    <w:p w:rsidR="009A5B24" w:rsidRPr="00D556DF" w:rsidRDefault="009A5B24" w:rsidP="009A5B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A5B24" w:rsidRPr="007405F5">
        <w:rPr>
          <w:rFonts w:hint="eastAsia"/>
        </w:rPr>
        <w:t>(B)</w:t>
      </w:r>
      <w:r w:rsidR="009A5B24" w:rsidRPr="007405F5">
        <w:rPr>
          <w:rFonts w:hint="eastAsia"/>
        </w:rPr>
        <w:t>逆向反應的活化能為</w:t>
      </w:r>
      <w:r w:rsidR="009A5B24" w:rsidRPr="00C4358E">
        <w:rPr>
          <w:rFonts w:hint="eastAsia"/>
          <w:i/>
        </w:rPr>
        <w:t>a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此化學反應為吸熱反應，反應熱</w:t>
      </w:r>
      <w:r>
        <w:rPr>
          <w:rFonts w:hint="eastAsia"/>
        </w:rPr>
        <w:sym w:font="Symbol" w:char="F044"/>
      </w:r>
      <w:r w:rsidRPr="008D5DDC">
        <w:rPr>
          <w:rFonts w:hint="eastAsia"/>
          <w:i/>
        </w:rPr>
        <w:t>H</w:t>
      </w:r>
      <w:r>
        <w:rPr>
          <w:rFonts w:hint="eastAsia"/>
        </w:rPr>
        <w:t xml:space="preserve"> = + </w:t>
      </w:r>
      <w:r w:rsidRPr="00C4358E">
        <w:rPr>
          <w:rFonts w:hint="eastAsia"/>
          <w:i/>
        </w:rPr>
        <w:t>b</w:t>
      </w:r>
      <w:r w:rsidRPr="007405F5">
        <w:rPr>
          <w:rFonts w:hint="eastAsia"/>
        </w:rPr>
        <w:t xml:space="preserve"> 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由化學反應式即可推知反應速率定律式為</w:t>
      </w:r>
      <w:r w:rsidRPr="00C4358E">
        <w:rPr>
          <w:rFonts w:hint="eastAsia"/>
          <w:i/>
        </w:rPr>
        <w:t>k</w:t>
      </w:r>
      <w:r>
        <w:rPr>
          <w:rFonts w:hint="eastAsia"/>
        </w:rPr>
        <w:t>[X][Y]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將反應物</w:t>
      </w:r>
      <w:r w:rsidRPr="007405F5">
        <w:rPr>
          <w:rFonts w:hint="eastAsia"/>
        </w:rPr>
        <w:t>X</w:t>
      </w:r>
      <w:r w:rsidRPr="007405F5">
        <w:rPr>
          <w:rFonts w:hint="eastAsia"/>
        </w:rPr>
        <w:t>與</w:t>
      </w:r>
      <w:r w:rsidRPr="007405F5">
        <w:rPr>
          <w:rFonts w:hint="eastAsia"/>
        </w:rPr>
        <w:t>Y</w:t>
      </w:r>
      <w:r w:rsidRPr="007405F5">
        <w:rPr>
          <w:rFonts w:hint="eastAsia"/>
        </w:rPr>
        <w:t>的初始濃度增為原來的兩倍，則反應速率為原來的四倍</w:t>
      </w:r>
    </w:p>
    <w:p w:rsidR="009A5B24" w:rsidRDefault="009A5B24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Pr="00A96D14">
        <w:rPr>
          <w:rFonts w:hint="eastAsia"/>
        </w:rPr>
        <w:t>1</w:t>
      </w:r>
      <w:r>
        <w:rPr>
          <w:rFonts w:hint="eastAsia"/>
        </w:rPr>
        <w:t>8</w:t>
      </w:r>
      <w:r w:rsidRPr="00A96D14">
        <w:rPr>
          <w:rFonts w:hint="eastAsia"/>
        </w:rPr>
        <w:t>.</w:t>
      </w:r>
      <w:r>
        <w:rPr>
          <w:rFonts w:hint="eastAsia"/>
        </w:rPr>
        <w:tab/>
      </w:r>
      <w:r w:rsidRPr="007405F5">
        <w:rPr>
          <w:rFonts w:hint="eastAsia"/>
        </w:rPr>
        <w:t>過錳酸鉀是實驗室中常見的試劑，常用於滴定及有機化學反應。下列有關過錳酸鉀的敘述，哪些正確？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過錳酸鉀可將烷類化合物氧化成羧酸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過錳酸鉀水溶液的濃度可直接用硫酸亞鐵來標定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過錳酸鉀遇光會分解，故應儲存於棕色玻璃瓶中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未用完的過錳酸鉀溶液，可用硫代硫酸鈉在酸性條件下處理，再倒入廢液桶中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乙烯是果實天然產生的催熟劑，若在熟成室內置放過錳酸鉀，則可延緩其熟成</w:t>
      </w:r>
    </w:p>
    <w:p w:rsidR="009A5B24" w:rsidRDefault="009A5B24" w:rsidP="008D5DDC">
      <w:pPr>
        <w:pStyle w:val="ab"/>
        <w:autoSpaceDE/>
        <w:autoSpaceDN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Pr="00A96D14">
        <w:rPr>
          <w:rFonts w:hint="eastAsia"/>
        </w:rPr>
        <w:t>1</w:t>
      </w:r>
      <w:r>
        <w:rPr>
          <w:rFonts w:hint="eastAsia"/>
        </w:rPr>
        <w:t>9</w:t>
      </w:r>
      <w:r w:rsidRPr="00A96D14">
        <w:rPr>
          <w:rFonts w:hint="eastAsia"/>
        </w:rPr>
        <w:t>.</w:t>
      </w:r>
      <w:r>
        <w:rPr>
          <w:rFonts w:hint="eastAsia"/>
        </w:rPr>
        <w:tab/>
      </w:r>
      <w:r w:rsidRPr="007405F5">
        <w:rPr>
          <w:rFonts w:hint="eastAsia"/>
        </w:rPr>
        <w:t>在奈米硫顆粒的合成實驗中，需要配製</w:t>
      </w:r>
      <w:r w:rsidRPr="007405F5">
        <w:rPr>
          <w:rFonts w:hint="eastAsia"/>
        </w:rPr>
        <w:t>A</w:t>
      </w:r>
      <w:r w:rsidRPr="007405F5">
        <w:rPr>
          <w:rFonts w:hint="eastAsia"/>
        </w:rPr>
        <w:t>、</w:t>
      </w:r>
      <w:r w:rsidRPr="007405F5">
        <w:rPr>
          <w:rFonts w:hint="eastAsia"/>
        </w:rPr>
        <w:t>B</w:t>
      </w:r>
      <w:r w:rsidRPr="007405F5">
        <w:rPr>
          <w:rFonts w:hint="eastAsia"/>
        </w:rPr>
        <w:t>兩溶液，其組成如下</w:t>
      </w:r>
      <w:r w:rsidR="00C31E6C">
        <w:rPr>
          <w:rFonts w:hint="eastAsia"/>
        </w:rPr>
        <w:t>：</w:t>
      </w:r>
      <w:r>
        <w:rPr>
          <w:rFonts w:hint="eastAsia"/>
        </w:rPr>
        <w:br/>
      </w:r>
      <w:r w:rsidRPr="007405F5">
        <w:rPr>
          <w:rFonts w:hint="eastAsia"/>
        </w:rPr>
        <w:t>A</w:t>
      </w:r>
      <w:r w:rsidRPr="007405F5">
        <w:rPr>
          <w:rFonts w:hint="eastAsia"/>
        </w:rPr>
        <w:t>：</w:t>
      </w:r>
      <w:r w:rsidRPr="007405F5">
        <w:rPr>
          <w:rFonts w:hint="eastAsia"/>
        </w:rPr>
        <w:t>1.0 M</w:t>
      </w:r>
      <w:r w:rsidRPr="007405F5">
        <w:rPr>
          <w:rFonts w:hint="eastAsia"/>
        </w:rPr>
        <w:t>硫代硫酸鈉</w:t>
      </w:r>
      <w:r w:rsidRPr="007405F5">
        <w:rPr>
          <w:rFonts w:hint="eastAsia"/>
        </w:rPr>
        <w:t>2</w:t>
      </w:r>
      <w:r w:rsidRPr="007405F5">
        <w:rPr>
          <w:rFonts w:hint="eastAsia"/>
        </w:rPr>
        <w:t>毫升＋稀釋後的清潔劑</w:t>
      </w:r>
      <w:r w:rsidRPr="007405F5">
        <w:rPr>
          <w:rFonts w:hint="eastAsia"/>
        </w:rPr>
        <w:t>5</w:t>
      </w:r>
      <w:r w:rsidRPr="007405F5">
        <w:rPr>
          <w:rFonts w:hint="eastAsia"/>
        </w:rPr>
        <w:t>滴＋水</w:t>
      </w:r>
      <w:r w:rsidRPr="007405F5">
        <w:rPr>
          <w:rFonts w:hint="eastAsia"/>
        </w:rPr>
        <w:t>20</w:t>
      </w:r>
      <w:r w:rsidRPr="007405F5">
        <w:rPr>
          <w:rFonts w:hint="eastAsia"/>
        </w:rPr>
        <w:t>毫升</w:t>
      </w:r>
      <w:r>
        <w:br/>
      </w:r>
      <w:r w:rsidRPr="007405F5">
        <w:rPr>
          <w:rFonts w:hint="eastAsia"/>
        </w:rPr>
        <w:t>B</w:t>
      </w:r>
      <w:r w:rsidRPr="007405F5">
        <w:rPr>
          <w:rFonts w:hint="eastAsia"/>
        </w:rPr>
        <w:t>：</w:t>
      </w:r>
      <w:r w:rsidRPr="007405F5">
        <w:rPr>
          <w:rFonts w:hint="eastAsia"/>
        </w:rPr>
        <w:t>2.0 M</w:t>
      </w:r>
      <w:r w:rsidRPr="007405F5">
        <w:rPr>
          <w:rFonts w:hint="eastAsia"/>
        </w:rPr>
        <w:t>鹽酸溶液</w:t>
      </w:r>
      <w:r w:rsidRPr="007405F5">
        <w:rPr>
          <w:rFonts w:hint="eastAsia"/>
        </w:rPr>
        <w:t>2</w:t>
      </w:r>
      <w:r w:rsidRPr="007405F5">
        <w:rPr>
          <w:rFonts w:hint="eastAsia"/>
        </w:rPr>
        <w:t>毫升＋水</w:t>
      </w:r>
      <w:r w:rsidRPr="007405F5">
        <w:rPr>
          <w:rFonts w:hint="eastAsia"/>
        </w:rPr>
        <w:t>23</w:t>
      </w:r>
      <w:r w:rsidRPr="007405F5">
        <w:rPr>
          <w:rFonts w:hint="eastAsia"/>
        </w:rPr>
        <w:t>毫升</w:t>
      </w:r>
      <w:r>
        <w:rPr>
          <w:rFonts w:hint="eastAsia"/>
        </w:rPr>
        <w:br/>
      </w:r>
      <w:r w:rsidRPr="007405F5">
        <w:rPr>
          <w:rFonts w:hint="eastAsia"/>
        </w:rPr>
        <w:t>首先，使用雷射筆照射，分別觀察</w:t>
      </w:r>
      <w:r w:rsidRPr="007405F5">
        <w:rPr>
          <w:rFonts w:hint="eastAsia"/>
        </w:rPr>
        <w:t>A</w:t>
      </w:r>
      <w:r w:rsidRPr="007405F5">
        <w:rPr>
          <w:rFonts w:hint="eastAsia"/>
        </w:rPr>
        <w:t>、</w:t>
      </w:r>
      <w:r w:rsidRPr="007405F5">
        <w:rPr>
          <w:rFonts w:hint="eastAsia"/>
        </w:rPr>
        <w:t>B</w:t>
      </w:r>
      <w:r w:rsidRPr="007405F5">
        <w:rPr>
          <w:rFonts w:hint="eastAsia"/>
        </w:rPr>
        <w:t>溶液是否出現光束；其次，將</w:t>
      </w:r>
      <w:r w:rsidRPr="007405F5">
        <w:rPr>
          <w:rFonts w:hint="eastAsia"/>
        </w:rPr>
        <w:t>A</w:t>
      </w:r>
      <w:r w:rsidRPr="007405F5">
        <w:rPr>
          <w:rFonts w:hint="eastAsia"/>
        </w:rPr>
        <w:t>、</w:t>
      </w:r>
      <w:r w:rsidRPr="007405F5">
        <w:rPr>
          <w:rFonts w:hint="eastAsia"/>
        </w:rPr>
        <w:t>B</w:t>
      </w:r>
      <w:r w:rsidRPr="007405F5">
        <w:rPr>
          <w:rFonts w:hint="eastAsia"/>
        </w:rPr>
        <w:t>溶液混合後，再觀察是否出現光束。下列有關此實驗的敘述，哪些正確？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不論是</w:t>
      </w:r>
      <w:r w:rsidRPr="007405F5">
        <w:rPr>
          <w:rFonts w:hint="eastAsia"/>
        </w:rPr>
        <w:t>A</w:t>
      </w:r>
      <w:r w:rsidRPr="007405F5">
        <w:rPr>
          <w:rFonts w:hint="eastAsia"/>
        </w:rPr>
        <w:t>、</w:t>
      </w:r>
      <w:r w:rsidRPr="007405F5">
        <w:rPr>
          <w:rFonts w:hint="eastAsia"/>
        </w:rPr>
        <w:t>B</w:t>
      </w:r>
      <w:r w:rsidRPr="007405F5">
        <w:rPr>
          <w:rFonts w:hint="eastAsia"/>
        </w:rPr>
        <w:t>或混合溶液，都可以見到光束線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奈米硫顆粒的合成原理可以用廷得耳效應來解釋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合成反應中添加清潔劑，可使奈米硫顆粒分散於水中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此合成實驗時，會出現刺鼻的氣味，是二氧化硫的味道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此合成實驗中所得到的兩種含硫產物，兩者的硫具有相同的氧化態</w:t>
      </w:r>
    </w:p>
    <w:p w:rsidR="009A5B24" w:rsidRPr="0062482D" w:rsidRDefault="009A5B24" w:rsidP="008D5DDC">
      <w:pPr>
        <w:pStyle w:val="ab"/>
        <w:autoSpaceDE/>
        <w:autoSpaceDN/>
        <w:ind w:left="1087" w:hanging="1087"/>
        <w:rPr>
          <w:rFonts w:cs="Times New Roman"/>
        </w:rPr>
      </w:pPr>
      <w:r>
        <w:t>(</w:t>
      </w:r>
      <w:r>
        <w:rPr>
          <w:rFonts w:hint="eastAsia"/>
        </w:rPr>
        <w:tab/>
      </w:r>
      <w:r>
        <w:t>)</w:t>
      </w:r>
      <w:r w:rsidRPr="00A96D14">
        <w:rPr>
          <w:rFonts w:hint="eastAsia"/>
        </w:rPr>
        <w:t>2</w:t>
      </w:r>
      <w:r>
        <w:rPr>
          <w:rFonts w:hint="eastAsia"/>
        </w:rPr>
        <w:t>0</w:t>
      </w:r>
      <w:r w:rsidRPr="00A96D14">
        <w:rPr>
          <w:rFonts w:hint="eastAsia"/>
        </w:rPr>
        <w:t>.</w:t>
      </w:r>
      <w:r>
        <w:rPr>
          <w:rFonts w:hint="eastAsia"/>
        </w:rPr>
        <w:tab/>
      </w:r>
      <w:r w:rsidRPr="0062482D">
        <w:rPr>
          <w:rFonts w:cs="Times New Roman"/>
        </w:rPr>
        <w:t>某無色氣體</w:t>
      </w:r>
      <w:r w:rsidRPr="0062482D">
        <w:rPr>
          <w:rFonts w:cs="Times New Roman"/>
        </w:rPr>
        <w:t>X</w:t>
      </w:r>
      <w:r w:rsidRPr="0062482D">
        <w:rPr>
          <w:rFonts w:cs="Times New Roman"/>
        </w:rPr>
        <w:t>可能是氫氣、甲烷、一氧化碳中的一種或數種的混合物。點燃收集在量筒內的</w:t>
      </w:r>
      <w:r w:rsidRPr="0062482D">
        <w:rPr>
          <w:rFonts w:cs="Times New Roman"/>
        </w:rPr>
        <w:t>X</w:t>
      </w:r>
      <w:r w:rsidRPr="0062482D">
        <w:rPr>
          <w:rFonts w:cs="Times New Roman"/>
        </w:rPr>
        <w:t>時，聽到爆鳴聲。另外，點燃經由噴嘴放出的氣體</w:t>
      </w:r>
      <w:r w:rsidRPr="0062482D">
        <w:rPr>
          <w:rFonts w:cs="Times New Roman"/>
        </w:rPr>
        <w:t>X</w:t>
      </w:r>
      <w:r w:rsidRPr="0062482D">
        <w:rPr>
          <w:rFonts w:cs="Times New Roman"/>
        </w:rPr>
        <w:t>，並將所產生的氣體</w:t>
      </w:r>
      <w:r w:rsidRPr="0062482D">
        <w:rPr>
          <w:rFonts w:cs="Times New Roman"/>
        </w:rPr>
        <w:t>Y</w:t>
      </w:r>
      <w:r w:rsidRPr="0062482D">
        <w:rPr>
          <w:rFonts w:cs="Times New Roman"/>
        </w:rPr>
        <w:t>收集後，進行下列兩個實驗：</w:t>
      </w:r>
      <w:r w:rsidRPr="0062482D">
        <w:rPr>
          <w:rFonts w:cs="Times New Roman"/>
        </w:rPr>
        <w:t xml:space="preserve"> </w:t>
      </w:r>
      <w:r w:rsidRPr="0062482D">
        <w:rPr>
          <w:rFonts w:cs="Times New Roman"/>
        </w:rPr>
        <w:br/>
      </w:r>
      <w:r w:rsidRPr="008D5DDC">
        <w:rPr>
          <w:rFonts w:ascii="新細明體" w:hAnsi="新細明體" w:hint="eastAsia"/>
        </w:rPr>
        <w:t>①</w:t>
      </w:r>
      <w:r w:rsidRPr="0062482D">
        <w:rPr>
          <w:rFonts w:cs="Times New Roman"/>
        </w:rPr>
        <w:t>將</w:t>
      </w:r>
      <w:r w:rsidRPr="0062482D">
        <w:rPr>
          <w:rFonts w:cs="Times New Roman"/>
        </w:rPr>
        <w:t>Y</w:t>
      </w:r>
      <w:r w:rsidRPr="0062482D">
        <w:rPr>
          <w:rFonts w:cs="Times New Roman"/>
        </w:rPr>
        <w:t>通過白色硫酸銅粉末，會使其變藍</w:t>
      </w:r>
      <w:r w:rsidRPr="0062482D">
        <w:rPr>
          <w:rFonts w:cs="Times New Roman"/>
        </w:rPr>
        <w:t xml:space="preserve"> </w:t>
      </w:r>
      <w:r w:rsidRPr="0062482D">
        <w:rPr>
          <w:rFonts w:cs="Times New Roman"/>
        </w:rPr>
        <w:br/>
      </w:r>
      <w:r w:rsidRPr="008D5DDC">
        <w:rPr>
          <w:rFonts w:ascii="新細明體" w:hAnsi="新細明體" w:hint="eastAsia"/>
        </w:rPr>
        <w:t>②</w:t>
      </w:r>
      <w:r w:rsidRPr="0062482D">
        <w:rPr>
          <w:rFonts w:cs="Times New Roman"/>
        </w:rPr>
        <w:t>將</w:t>
      </w:r>
      <w:r w:rsidRPr="0062482D">
        <w:rPr>
          <w:rFonts w:cs="Times New Roman"/>
        </w:rPr>
        <w:t>Y</w:t>
      </w:r>
      <w:r w:rsidRPr="0062482D">
        <w:rPr>
          <w:rFonts w:cs="Times New Roman"/>
        </w:rPr>
        <w:t>通入澄清的石灰水溶液，結果產生白色沉澱</w:t>
      </w:r>
      <w:r w:rsidRPr="0062482D">
        <w:rPr>
          <w:rFonts w:cs="Times New Roman"/>
        </w:rPr>
        <w:br/>
      </w:r>
      <w:r w:rsidRPr="0062482D">
        <w:rPr>
          <w:rFonts w:cs="Times New Roman"/>
        </w:rPr>
        <w:t>根據以上敘述，下列對於氣體</w:t>
      </w:r>
      <w:r w:rsidRPr="0062482D">
        <w:rPr>
          <w:rFonts w:cs="Times New Roman"/>
        </w:rPr>
        <w:t>X</w:t>
      </w:r>
      <w:r w:rsidRPr="0062482D">
        <w:rPr>
          <w:rFonts w:cs="Times New Roman"/>
        </w:rPr>
        <w:t>可能組成的推論，哪些正確？</w:t>
      </w:r>
    </w:p>
    <w:p w:rsidR="009A5B24" w:rsidRPr="0062482D" w:rsidRDefault="009A5B24" w:rsidP="008D5DDC">
      <w:pPr>
        <w:pStyle w:val="af8"/>
        <w:autoSpaceDE/>
        <w:autoSpaceDN/>
        <w:ind w:left="1413" w:hanging="333"/>
        <w:rPr>
          <w:rFonts w:cs="Times New Roman"/>
        </w:rPr>
      </w:pPr>
      <w:r w:rsidRPr="0062482D">
        <w:rPr>
          <w:rFonts w:cs="Times New Roman"/>
        </w:rPr>
        <w:t>(A)</w:t>
      </w:r>
      <w:r w:rsidRPr="0062482D">
        <w:rPr>
          <w:rFonts w:cs="Times New Roman"/>
        </w:rPr>
        <w:t xml:space="preserve">只有氫氣　</w:t>
      </w:r>
    </w:p>
    <w:p w:rsidR="009A5B24" w:rsidRPr="0062482D" w:rsidRDefault="009A5B24" w:rsidP="008D5DDC">
      <w:pPr>
        <w:pStyle w:val="af8"/>
        <w:autoSpaceDE/>
        <w:autoSpaceDN/>
        <w:ind w:left="1413" w:hanging="333"/>
        <w:rPr>
          <w:rFonts w:cs="Times New Roman"/>
        </w:rPr>
      </w:pPr>
      <w:r w:rsidRPr="0062482D">
        <w:rPr>
          <w:rFonts w:cs="Times New Roman"/>
        </w:rPr>
        <w:t>(B)</w:t>
      </w:r>
      <w:r w:rsidRPr="0062482D">
        <w:rPr>
          <w:rFonts w:cs="Times New Roman"/>
        </w:rPr>
        <w:t xml:space="preserve">只有甲烷　</w:t>
      </w:r>
    </w:p>
    <w:p w:rsidR="009A5B24" w:rsidRPr="0062482D" w:rsidRDefault="009A5B24" w:rsidP="008D5DDC">
      <w:pPr>
        <w:pStyle w:val="af8"/>
        <w:autoSpaceDE/>
        <w:autoSpaceDN/>
        <w:ind w:left="1413" w:hanging="333"/>
        <w:rPr>
          <w:rFonts w:cs="Times New Roman"/>
        </w:rPr>
      </w:pPr>
      <w:r w:rsidRPr="0062482D">
        <w:rPr>
          <w:rFonts w:cs="Times New Roman"/>
        </w:rPr>
        <w:t>(C)</w:t>
      </w:r>
      <w:r w:rsidRPr="0062482D">
        <w:rPr>
          <w:rFonts w:cs="Times New Roman"/>
        </w:rPr>
        <w:t xml:space="preserve">只有一氧化碳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只有氫氣與一氧化碳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含有氫氣、一氧化碳和甲烷</w:t>
      </w:r>
    </w:p>
    <w:p w:rsidR="009A5B24" w:rsidRDefault="00A96D14" w:rsidP="008D5DDC">
      <w:pPr>
        <w:pStyle w:val="ab"/>
        <w:autoSpaceDE/>
        <w:autoSpaceDN/>
        <w:ind w:left="1087" w:hanging="1087"/>
        <w:rPr>
          <w:rFonts w:hint="eastAsia"/>
        </w:rPr>
      </w:pPr>
      <w:r>
        <w:lastRenderedPageBreak/>
        <w:t>(</w:t>
      </w:r>
      <w:r>
        <w:rPr>
          <w:rFonts w:hint="eastAsia"/>
        </w:rPr>
        <w:tab/>
      </w:r>
      <w:r>
        <w:t>)</w:t>
      </w:r>
      <w:r w:rsidRPr="00A96D14">
        <w:rPr>
          <w:rFonts w:hint="eastAsia"/>
        </w:rPr>
        <w:t>21.</w:t>
      </w:r>
      <w:r>
        <w:rPr>
          <w:rFonts w:hint="eastAsia"/>
        </w:rPr>
        <w:tab/>
      </w:r>
      <w:r w:rsidR="009A5B24" w:rsidRPr="007405F5">
        <w:rPr>
          <w:rFonts w:hint="eastAsia"/>
        </w:rPr>
        <w:t>碳化鈣加水後得到氣體甲；將甲與水在適當條件下進行加成反應，可得到乙；乙經還原反應可得到丙；若乙被氧化則可得到丁；丙與丁在酸催化下，會脫水而得到戊。各步驟的反應流程如圖</w:t>
      </w:r>
      <w:r w:rsidR="009A5B24" w:rsidRPr="007405F5">
        <w:rPr>
          <w:rFonts w:hint="eastAsia"/>
        </w:rPr>
        <w:t>6</w:t>
      </w:r>
      <w:r w:rsidR="009A5B24" w:rsidRPr="007405F5">
        <w:rPr>
          <w:rFonts w:hint="eastAsia"/>
        </w:rPr>
        <w:t>所示。</w:t>
      </w:r>
    </w:p>
    <w:p w:rsidR="009A5B24" w:rsidRDefault="005524A2" w:rsidP="008D5DDC">
      <w:pPr>
        <w:pStyle w:val="af8"/>
        <w:autoSpaceDE/>
        <w:autoSpaceDN/>
        <w:ind w:left="1404" w:hanging="324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678815</wp:posOffset>
                </wp:positionV>
                <wp:extent cx="268605" cy="228600"/>
                <wp:effectExtent l="0" t="0" r="0" b="444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24" w:rsidRPr="00D556DF" w:rsidRDefault="009A5B24" w:rsidP="009A5B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6.25pt;margin-top:53.45pt;width:21.15pt;height:1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" filled="f" stroked="f">
                <v:textbox style="mso-fit-shape-to-text:t" inset="0,0,0,0">
                  <w:txbxContent>
                    <w:p w:rsidR="009A5B24" w:rsidRPr="00D556DF" w:rsidRDefault="009A5B24" w:rsidP="009A5B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3457575" cy="571500"/>
            <wp:effectExtent l="0" t="0" r="0" b="0"/>
            <wp:docPr id="10" name="圖片 10" descr="108-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8-圖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下列對各產物的敘述，哪些正確？</w:t>
      </w:r>
    </w:p>
    <w:p w:rsidR="00A96D14" w:rsidRPr="00A96D1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甲為乙炔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(B)</w:t>
      </w:r>
      <w:r w:rsidRPr="007405F5">
        <w:rPr>
          <w:rFonts w:hint="eastAsia"/>
        </w:rPr>
        <w:t>乙為乙烯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(C)</w:t>
      </w:r>
      <w:r w:rsidRPr="007405F5">
        <w:rPr>
          <w:rFonts w:hint="eastAsia"/>
        </w:rPr>
        <w:t>丙為乙醛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(D)</w:t>
      </w:r>
      <w:r w:rsidRPr="007405F5">
        <w:rPr>
          <w:rFonts w:hint="eastAsia"/>
        </w:rPr>
        <w:t>丁為乙酸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7405F5">
        <w:rPr>
          <w:rFonts w:hint="eastAsia"/>
        </w:rPr>
        <w:t>(E)</w:t>
      </w:r>
      <w:r w:rsidRPr="007405F5">
        <w:rPr>
          <w:rFonts w:hint="eastAsia"/>
        </w:rPr>
        <w:t>戊為乙酸乙酯</w:t>
      </w:r>
    </w:p>
    <w:p w:rsidR="009A5B24" w:rsidRDefault="005524A2" w:rsidP="008D5DDC">
      <w:pPr>
        <w:pStyle w:val="ab"/>
        <w:autoSpaceDE/>
        <w:autoSpaceDN/>
        <w:ind w:left="1087" w:hanging="1087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493395</wp:posOffset>
            </wp:positionV>
            <wp:extent cx="1181100" cy="552450"/>
            <wp:effectExtent l="0" t="0" r="0" b="0"/>
            <wp:wrapSquare wrapText="bothSides"/>
            <wp:docPr id="123" name="圖片 123" descr="108-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108-圖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D14">
        <w:t>(</w:t>
      </w:r>
      <w:r w:rsidR="00A96D14">
        <w:rPr>
          <w:rFonts w:hint="eastAsia"/>
        </w:rPr>
        <w:tab/>
      </w:r>
      <w:r w:rsidR="00A96D14">
        <w:t>)</w:t>
      </w:r>
      <w:r w:rsidR="00A96D14" w:rsidRPr="00A96D14">
        <w:rPr>
          <w:rFonts w:hint="eastAsia"/>
        </w:rPr>
        <w:t>22.</w:t>
      </w:r>
      <w:r w:rsidR="00A96D14">
        <w:rPr>
          <w:rFonts w:hint="eastAsia"/>
        </w:rPr>
        <w:tab/>
      </w:r>
      <w:r w:rsidR="009A5B24" w:rsidRPr="007405F5">
        <w:rPr>
          <w:rFonts w:hint="eastAsia"/>
        </w:rPr>
        <w:t>戴奧辛是多氯二聯苯戴奧辛化合物的總稱，因戴奧辛脂溶性很高，易累積在脂肪中很難代謝出人體外。其中，</w:t>
      </w:r>
      <w:r w:rsidR="009A5B24" w:rsidRPr="007405F5">
        <w:rPr>
          <w:rFonts w:hint="eastAsia"/>
        </w:rPr>
        <w:t>2, 3, 7, 8-</w:t>
      </w:r>
      <w:r w:rsidR="009A5B24" w:rsidRPr="007405F5">
        <w:rPr>
          <w:rFonts w:hint="eastAsia"/>
        </w:rPr>
        <w:t>四氯雙苯戴奧辛（</w:t>
      </w:r>
      <w:r w:rsidR="009A5B24" w:rsidRPr="007405F5">
        <w:rPr>
          <w:rFonts w:hint="eastAsia"/>
        </w:rPr>
        <w:t>TCDD</w:t>
      </w:r>
      <w:r w:rsidR="009A5B24" w:rsidRPr="007405F5">
        <w:rPr>
          <w:rFonts w:hint="eastAsia"/>
        </w:rPr>
        <w:t>）的毒性最強，結構如圖</w:t>
      </w:r>
      <w:r w:rsidR="009A5B24" w:rsidRPr="007405F5">
        <w:rPr>
          <w:rFonts w:hint="eastAsia"/>
        </w:rPr>
        <w:t>7</w:t>
      </w:r>
      <w:r w:rsidR="009A5B24" w:rsidRPr="007405F5">
        <w:rPr>
          <w:rFonts w:hint="eastAsia"/>
        </w:rPr>
        <w:t>所示，是已知的致癌物。下列敘述，哪些正確？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>
        <w:rPr>
          <w:rFonts w:hint="eastAsia"/>
        </w:rPr>
        <w:t xml:space="preserve"> </w:t>
      </w:r>
      <w:r w:rsidRPr="007405F5">
        <w:rPr>
          <w:rFonts w:hint="eastAsia"/>
        </w:rPr>
        <w:t>TCDD</w:t>
      </w:r>
      <w:r w:rsidRPr="007405F5">
        <w:rPr>
          <w:rFonts w:hint="eastAsia"/>
        </w:rPr>
        <w:t>具有幾何異構物</w:t>
      </w:r>
    </w:p>
    <w:p w:rsidR="009A5B24" w:rsidRDefault="005524A2" w:rsidP="008D5DDC">
      <w:pPr>
        <w:pStyle w:val="af8"/>
        <w:autoSpaceDE/>
        <w:autoSpaceDN/>
        <w:ind w:left="1404" w:hanging="324"/>
        <w:rPr>
          <w:rFonts w:hint="eastAsia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6152515</wp:posOffset>
                </wp:positionH>
                <wp:positionV relativeFrom="paragraph">
                  <wp:posOffset>176530</wp:posOffset>
                </wp:positionV>
                <wp:extent cx="268605" cy="228600"/>
                <wp:effectExtent l="0" t="0" r="635" b="190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834" w:rsidRPr="00D556DF" w:rsidRDefault="00B12834" w:rsidP="00D556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 w:rsidR="009A5B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84.45pt;margin-top:13.9pt;width:21.15pt;height:1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" filled="f" stroked="f">
                <v:textbox style="mso-fit-shape-to-text:t" inset="0,0,0,0">
                  <w:txbxContent>
                    <w:p w:rsidR="00B12834" w:rsidRPr="00D556DF" w:rsidRDefault="00B12834" w:rsidP="00D556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 w:rsidR="009A5B24">
                        <w:rPr>
                          <w:rFonts w:hint="eastAsia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A5B24" w:rsidRPr="007405F5">
        <w:rPr>
          <w:rFonts w:hint="eastAsia"/>
        </w:rPr>
        <w:t>(B)</w:t>
      </w:r>
      <w:r w:rsidR="009A5B24">
        <w:rPr>
          <w:rFonts w:hint="eastAsia"/>
        </w:rPr>
        <w:t xml:space="preserve"> </w:t>
      </w:r>
      <w:r w:rsidR="009A5B24" w:rsidRPr="007405F5">
        <w:rPr>
          <w:rFonts w:hint="eastAsia"/>
        </w:rPr>
        <w:t>TCDD</w:t>
      </w:r>
      <w:r w:rsidR="009A5B24" w:rsidRPr="007405F5">
        <w:rPr>
          <w:rFonts w:hint="eastAsia"/>
        </w:rPr>
        <w:t>中所有的碳原子皆具有相同的混成軌域</w:t>
      </w:r>
      <w:r w:rsidR="009A5B24" w:rsidRPr="007405F5">
        <w:rPr>
          <w:rFonts w:hint="eastAsia"/>
        </w:rPr>
        <w:t xml:space="preserve"> 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>
        <w:rPr>
          <w:rFonts w:hint="eastAsia"/>
        </w:rPr>
        <w:t xml:space="preserve"> </w:t>
      </w:r>
      <w:r w:rsidRPr="007405F5">
        <w:rPr>
          <w:rFonts w:hint="eastAsia"/>
        </w:rPr>
        <w:t>TCDD</w:t>
      </w:r>
      <w:r w:rsidRPr="007405F5">
        <w:rPr>
          <w:rFonts w:hint="eastAsia"/>
        </w:rPr>
        <w:t>中所有的氧原子皆具有兩對孤電子對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多氯戴奧辛最多含有十個氯原子</w:t>
      </w:r>
    </w:p>
    <w:p w:rsidR="00A96D14" w:rsidRPr="00A96D1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二氯取代戴奧辛與六氯取代戴奧辛具有相同的異構物數目</w:t>
      </w:r>
    </w:p>
    <w:p w:rsidR="009A5B24" w:rsidRDefault="00A96D14" w:rsidP="008D5DDC">
      <w:pPr>
        <w:pStyle w:val="ab"/>
        <w:autoSpaceDE/>
        <w:autoSpaceDN/>
        <w:snapToGrid w:val="0"/>
        <w:ind w:left="1087" w:hanging="1087"/>
        <w:rPr>
          <w:rFonts w:hint="eastAsia"/>
        </w:rPr>
      </w:pPr>
      <w:r>
        <w:t>(</w:t>
      </w:r>
      <w:r>
        <w:rPr>
          <w:rFonts w:hint="eastAsia"/>
        </w:rPr>
        <w:tab/>
      </w:r>
      <w:r>
        <w:t>)</w:t>
      </w:r>
      <w:r w:rsidRPr="00A96D14">
        <w:rPr>
          <w:rFonts w:hint="eastAsia"/>
        </w:rPr>
        <w:t>23.</w:t>
      </w:r>
      <w:r>
        <w:rPr>
          <w:rFonts w:hint="eastAsia"/>
        </w:rPr>
        <w:tab/>
      </w:r>
      <w:r w:rsidR="009A5B24" w:rsidRPr="007405F5">
        <w:rPr>
          <w:rFonts w:hint="eastAsia"/>
        </w:rPr>
        <w:t>已知在</w:t>
      </w:r>
      <w:r w:rsidR="009A5B24" w:rsidRPr="007405F5">
        <w:rPr>
          <w:rFonts w:hint="eastAsia"/>
        </w:rPr>
        <w:t>1</w:t>
      </w:r>
      <w:r w:rsidR="009A5B24" w:rsidRPr="007405F5">
        <w:rPr>
          <w:rFonts w:hint="eastAsia"/>
        </w:rPr>
        <w:t>大氣壓，</w:t>
      </w:r>
      <w:r w:rsidR="009A5B24">
        <w:rPr>
          <w:rFonts w:hint="eastAsia"/>
        </w:rPr>
        <w:t>CO</w:t>
      </w:r>
      <w:r w:rsidR="009A5B24" w:rsidRPr="00924C1E">
        <w:rPr>
          <w:rFonts w:hint="eastAsia"/>
          <w:vertAlign w:val="subscript"/>
        </w:rPr>
        <w:t>2</w:t>
      </w:r>
      <w:r w:rsidR="009A5B24" w:rsidRPr="007405F5">
        <w:rPr>
          <w:rFonts w:hint="eastAsia"/>
        </w:rPr>
        <w:t>無沸點，</w:t>
      </w:r>
      <w:r w:rsidR="009A5B24">
        <w:rPr>
          <w:rFonts w:hint="eastAsia"/>
        </w:rPr>
        <w:t>CS</w:t>
      </w:r>
      <w:r w:rsidR="009A5B24" w:rsidRPr="00924C1E">
        <w:rPr>
          <w:rFonts w:hint="eastAsia"/>
          <w:vertAlign w:val="subscript"/>
        </w:rPr>
        <w:t>2</w:t>
      </w:r>
      <w:r w:rsidR="009A5B24" w:rsidRPr="007405F5">
        <w:rPr>
          <w:rFonts w:hint="eastAsia"/>
        </w:rPr>
        <w:t>及</w:t>
      </w:r>
      <w:r w:rsidR="009A5B24">
        <w:rPr>
          <w:rFonts w:hint="eastAsia"/>
        </w:rPr>
        <w:t>COS</w:t>
      </w:r>
      <w:r w:rsidR="009A5B24" w:rsidRPr="007405F5">
        <w:rPr>
          <w:rFonts w:hint="eastAsia"/>
        </w:rPr>
        <w:t>的沸點分別為</w:t>
      </w:r>
      <w:r w:rsidR="009A5B24" w:rsidRPr="007405F5">
        <w:rPr>
          <w:rFonts w:hint="eastAsia"/>
        </w:rPr>
        <w:t>46</w:t>
      </w:r>
      <w:r w:rsidR="009A5B24" w:rsidRPr="007405F5">
        <w:rPr>
          <w:rFonts w:hint="eastAsia"/>
        </w:rPr>
        <w:t>℃及</w:t>
      </w:r>
      <w:r w:rsidR="009A5B24">
        <w:rPr>
          <w:rFonts w:hint="eastAsia"/>
        </w:rPr>
        <w:t>－</w:t>
      </w:r>
      <w:r w:rsidR="009A5B24">
        <w:rPr>
          <w:rFonts w:hint="eastAsia"/>
        </w:rPr>
        <w:t>50</w:t>
      </w:r>
      <w:r w:rsidR="009A5B24" w:rsidRPr="007405F5">
        <w:rPr>
          <w:rFonts w:hint="eastAsia"/>
        </w:rPr>
        <w:t>℃。下列相關的敘述，哪些正確？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三個分子均為非極性分子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三個分子均可與水分子形成氫鍵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三個分子內所有的鍵結均具有偶極矩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>
        <w:rPr>
          <w:rFonts w:hint="eastAsia"/>
        </w:rPr>
        <w:t xml:space="preserve"> CS</w:t>
      </w:r>
      <w:r w:rsidRPr="00924C1E">
        <w:rPr>
          <w:rFonts w:hint="eastAsia"/>
          <w:vertAlign w:val="subscript"/>
        </w:rPr>
        <w:t>2</w:t>
      </w:r>
      <w:r w:rsidRPr="007405F5">
        <w:rPr>
          <w:rFonts w:hint="eastAsia"/>
        </w:rPr>
        <w:t>分子間主要的作用力為偶極</w:t>
      </w:r>
      <w:r w:rsidRPr="007405F5">
        <w:rPr>
          <w:rFonts w:hint="eastAsia"/>
        </w:rPr>
        <w:t>-</w:t>
      </w:r>
      <w:r w:rsidRPr="007405F5">
        <w:rPr>
          <w:rFonts w:hint="eastAsia"/>
        </w:rPr>
        <w:t>偶極力</w:t>
      </w:r>
      <w:r>
        <w:rPr>
          <w:rFonts w:hint="eastAsia"/>
        </w:rPr>
        <w:t xml:space="preserve">　</w:t>
      </w:r>
    </w:p>
    <w:p w:rsidR="00A96D14" w:rsidRPr="00A96D1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>
        <w:rPr>
          <w:rFonts w:hint="eastAsia"/>
        </w:rPr>
        <w:t xml:space="preserve"> COS</w:t>
      </w:r>
      <w:r w:rsidRPr="007405F5">
        <w:rPr>
          <w:rFonts w:hint="eastAsia"/>
        </w:rPr>
        <w:t>分子間主要的作用力為偶極</w:t>
      </w:r>
      <w:r w:rsidRPr="007405F5">
        <w:rPr>
          <w:rFonts w:hint="eastAsia"/>
        </w:rPr>
        <w:t>-</w:t>
      </w:r>
      <w:r w:rsidRPr="007405F5">
        <w:rPr>
          <w:rFonts w:hint="eastAsia"/>
        </w:rPr>
        <w:t>偶極力</w:t>
      </w:r>
    </w:p>
    <w:p w:rsidR="009A5B24" w:rsidRDefault="005524A2" w:rsidP="008D5DDC">
      <w:pPr>
        <w:pStyle w:val="ab"/>
        <w:autoSpaceDE/>
        <w:autoSpaceDN/>
        <w:ind w:left="1087" w:hanging="1087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39370</wp:posOffset>
            </wp:positionV>
            <wp:extent cx="2390775" cy="1704975"/>
            <wp:effectExtent l="0" t="0" r="0" b="0"/>
            <wp:wrapSquare wrapText="bothSides"/>
            <wp:docPr id="124" name="圖片 124" descr="108-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108-圖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1786255</wp:posOffset>
                </wp:positionV>
                <wp:extent cx="268605" cy="228600"/>
                <wp:effectExtent l="1905" t="0" r="0" b="190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24" w:rsidRPr="00D556DF" w:rsidRDefault="009A5B24" w:rsidP="00D556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9.15pt;margin-top:140.65pt;width:21.15pt;height:1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" filled="f" stroked="f">
                <v:textbox style="mso-fit-shape-to-text:t" inset="0,0,0,0">
                  <w:txbxContent>
                    <w:p w:rsidR="009A5B24" w:rsidRPr="00D556DF" w:rsidRDefault="009A5B24" w:rsidP="00D556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96D14">
        <w:t>(</w:t>
      </w:r>
      <w:r w:rsidR="00A96D14">
        <w:rPr>
          <w:rFonts w:hint="eastAsia"/>
        </w:rPr>
        <w:tab/>
      </w:r>
      <w:r w:rsidR="00A96D14">
        <w:t>)</w:t>
      </w:r>
      <w:r w:rsidR="00A96D14" w:rsidRPr="00A96D14">
        <w:rPr>
          <w:rFonts w:hint="eastAsia"/>
        </w:rPr>
        <w:t>24.</w:t>
      </w:r>
      <w:r w:rsidR="009A5B24" w:rsidRPr="007405F5">
        <w:rPr>
          <w:rFonts w:hint="eastAsia"/>
        </w:rPr>
        <w:t>托里切利水銀氣壓計可以量測大氣壓力，也可以用來量測揮發性液體的蒸氣壓。其方式如圖</w:t>
      </w:r>
      <w:r w:rsidR="009A5B24" w:rsidRPr="007405F5">
        <w:rPr>
          <w:rFonts w:hint="eastAsia"/>
        </w:rPr>
        <w:t>8</w:t>
      </w:r>
      <w:r w:rsidR="009A5B24" w:rsidRPr="007405F5">
        <w:rPr>
          <w:rFonts w:hint="eastAsia"/>
        </w:rPr>
        <w:t>所示：在固定溫度的情況下，用針筒將液體慢慢地從汞柱下方注入，每次僅注入少量的液體，並且要在注射完後，等待液體蒸發達到平衡。不斷重複此步驟，直到在汞柱表面看到一層薄薄的液體後，即可藉由汞柱下降高度測得此液體在此溫度下的飽和蒸氣壓。已知</w:t>
      </w:r>
      <w:r w:rsidR="009A5B24" w:rsidRPr="007405F5">
        <w:rPr>
          <w:rFonts w:hint="eastAsia"/>
        </w:rPr>
        <w:t>25</w:t>
      </w:r>
      <w:r w:rsidR="009A5B24" w:rsidRPr="007405F5">
        <w:rPr>
          <w:rFonts w:hint="eastAsia"/>
        </w:rPr>
        <w:t>℃時，水的飽和蒸氣壓為</w:t>
      </w:r>
      <w:r w:rsidR="009A5B24" w:rsidRPr="007405F5">
        <w:rPr>
          <w:rFonts w:hint="eastAsia"/>
        </w:rPr>
        <w:t>24 torr</w:t>
      </w:r>
      <w:r w:rsidR="009A5B24" w:rsidRPr="007405F5">
        <w:rPr>
          <w:rFonts w:hint="eastAsia"/>
        </w:rPr>
        <w:t>，乙醚的飽和蒸氣壓為</w:t>
      </w:r>
      <w:r w:rsidR="009A5B24" w:rsidRPr="007405F5">
        <w:rPr>
          <w:rFonts w:hint="eastAsia"/>
        </w:rPr>
        <w:t>545 torr</w:t>
      </w:r>
      <w:r w:rsidR="009A5B24" w:rsidRPr="007405F5">
        <w:rPr>
          <w:rFonts w:hint="eastAsia"/>
        </w:rPr>
        <w:t>。下列相關的敘述，哪些正確？</w:t>
      </w:r>
      <w:r w:rsidR="009A5B24" w:rsidRPr="007405F5">
        <w:rPr>
          <w:rFonts w:hint="eastAsia"/>
        </w:rPr>
        <w:t xml:space="preserve"> 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(A)</w:t>
      </w:r>
      <w:r w:rsidRPr="007405F5">
        <w:rPr>
          <w:rFonts w:hint="eastAsia"/>
        </w:rPr>
        <w:t>若汞柱表面有液體出現，則注入液體為水時，汞柱下降程度比注入乙醚時大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(B)</w:t>
      </w:r>
      <w:r w:rsidRPr="007405F5">
        <w:rPr>
          <w:rFonts w:hint="eastAsia"/>
        </w:rPr>
        <w:t>若分別注入等莫耳數的水與乙醚，但汞柱表面尚未有液體出現，則後者的汞柱下降程度比較大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(C)</w:t>
      </w:r>
      <w:r w:rsidRPr="007405F5">
        <w:rPr>
          <w:rFonts w:hint="eastAsia"/>
        </w:rPr>
        <w:t>若汞柱表面有液體出現，則注入飽和食鹽水時，汞柱下降程度比注入純水時小</w:t>
      </w:r>
      <w:r>
        <w:rPr>
          <w:rFonts w:hint="eastAsia"/>
        </w:rPr>
        <w:t xml:space="preserve">　</w:t>
      </w:r>
    </w:p>
    <w:p w:rsidR="009A5B2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(D)</w:t>
      </w:r>
      <w:r w:rsidRPr="007405F5">
        <w:rPr>
          <w:rFonts w:hint="eastAsia"/>
        </w:rPr>
        <w:t>在</w:t>
      </w:r>
      <w:r w:rsidRPr="007405F5">
        <w:rPr>
          <w:rFonts w:hint="eastAsia"/>
        </w:rPr>
        <w:t>25</w:t>
      </w:r>
      <w:r w:rsidRPr="007405F5">
        <w:rPr>
          <w:rFonts w:hint="eastAsia"/>
        </w:rPr>
        <w:t>℃且有乙醚液體出現時，其汞柱的高度為</w:t>
      </w:r>
      <w:r w:rsidRPr="007405F5">
        <w:rPr>
          <w:rFonts w:hint="eastAsia"/>
        </w:rPr>
        <w:t>545</w:t>
      </w:r>
      <w:r w:rsidRPr="007405F5">
        <w:rPr>
          <w:rFonts w:hint="eastAsia"/>
        </w:rPr>
        <w:t>毫米</w:t>
      </w:r>
      <w:r>
        <w:rPr>
          <w:rFonts w:hint="eastAsia"/>
        </w:rPr>
        <w:t xml:space="preserve">　</w:t>
      </w:r>
    </w:p>
    <w:p w:rsidR="00A96D14" w:rsidRDefault="009A5B24" w:rsidP="008D5DDC">
      <w:pPr>
        <w:pStyle w:val="af8"/>
        <w:autoSpaceDE/>
        <w:autoSpaceDN/>
        <w:ind w:left="1413" w:hanging="333"/>
        <w:rPr>
          <w:rFonts w:hint="eastAsia"/>
        </w:rPr>
      </w:pPr>
      <w:r w:rsidRPr="007405F5">
        <w:rPr>
          <w:rFonts w:hint="eastAsia"/>
        </w:rPr>
        <w:t>(E)</w:t>
      </w:r>
      <w:r w:rsidRPr="007405F5">
        <w:rPr>
          <w:rFonts w:hint="eastAsia"/>
        </w:rPr>
        <w:t>有乙醚液體出現的汞柱，當實驗溫度改為</w:t>
      </w:r>
      <w:r w:rsidRPr="007405F5">
        <w:rPr>
          <w:rFonts w:hint="eastAsia"/>
        </w:rPr>
        <w:t>0</w:t>
      </w:r>
      <w:r w:rsidRPr="007405F5">
        <w:rPr>
          <w:rFonts w:hint="eastAsia"/>
        </w:rPr>
        <w:t>℃時，其汞柱比</w:t>
      </w:r>
      <w:r w:rsidRPr="007405F5">
        <w:rPr>
          <w:rFonts w:hint="eastAsia"/>
        </w:rPr>
        <w:t>25</w:t>
      </w:r>
      <w:r w:rsidRPr="007405F5">
        <w:rPr>
          <w:rFonts w:hint="eastAsia"/>
        </w:rPr>
        <w:t>℃時高</w:t>
      </w:r>
    </w:p>
    <w:p w:rsidR="00EF42F7" w:rsidRPr="008A2C1A" w:rsidRDefault="009A5B24" w:rsidP="008D5DDC">
      <w:pPr>
        <w:pStyle w:val="ab"/>
        <w:autoSpaceDE/>
        <w:autoSpaceDN/>
        <w:ind w:left="1087" w:hanging="1087"/>
        <w:rPr>
          <w:rFonts w:hAnsi="新細明體"/>
          <w:sz w:val="32"/>
          <w:szCs w:val="32"/>
        </w:rPr>
      </w:pPr>
      <w:r>
        <w:br w:type="page"/>
      </w:r>
      <w:r w:rsidR="00EF42F7" w:rsidRPr="008A2C1A">
        <w:rPr>
          <w:rFonts w:hAnsi="新細明體" w:hint="eastAsia"/>
          <w:sz w:val="32"/>
          <w:szCs w:val="32"/>
        </w:rPr>
        <w:lastRenderedPageBreak/>
        <w:t>第貳部分：非選擇題（占</w:t>
      </w:r>
      <w:r w:rsidR="004A6873">
        <w:rPr>
          <w:rFonts w:hAnsi="新細明體" w:hint="eastAsia"/>
          <w:sz w:val="32"/>
          <w:szCs w:val="32"/>
        </w:rPr>
        <w:t>20</w:t>
      </w:r>
      <w:r w:rsidR="00EF42F7" w:rsidRPr="008A2C1A">
        <w:rPr>
          <w:rFonts w:hAnsi="新細明體" w:hint="eastAsia"/>
          <w:sz w:val="32"/>
          <w:szCs w:val="32"/>
        </w:rPr>
        <w:t>分）</w:t>
      </w:r>
    </w:p>
    <w:p w:rsidR="004E32C6" w:rsidRPr="004E32C6" w:rsidRDefault="004E32C6" w:rsidP="008D5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 w:hint="eastAsia"/>
        </w:rPr>
      </w:pPr>
      <w:r w:rsidRPr="004E32C6">
        <w:rPr>
          <w:rFonts w:eastAsia="標楷體" w:hint="eastAsia"/>
        </w:rPr>
        <w:t>說明：</w:t>
      </w:r>
      <w:r w:rsidR="00BF1197" w:rsidRPr="00BF1197">
        <w:rPr>
          <w:rStyle w:val="af3"/>
        </w:rPr>
        <w:t>本部分共有三大題，答案必須寫在「答案卷」上，並於題號欄標明大題號（一、二、三）與子題號（</w:t>
      </w:r>
      <w:r w:rsidR="00BF1197" w:rsidRPr="00BF1197">
        <w:rPr>
          <w:rStyle w:val="af3"/>
        </w:rPr>
        <w:t>1</w:t>
      </w:r>
      <w:r w:rsidR="00BF1197" w:rsidRPr="00BF1197">
        <w:rPr>
          <w:rStyle w:val="af3"/>
        </w:rPr>
        <w:t>、</w:t>
      </w:r>
      <w:r w:rsidR="00BF1197" w:rsidRPr="00BF1197">
        <w:rPr>
          <w:rStyle w:val="af3"/>
        </w:rPr>
        <w:t>2</w:t>
      </w:r>
      <w:r w:rsidR="00BF1197" w:rsidRPr="00BF1197">
        <w:rPr>
          <w:rStyle w:val="af3"/>
        </w:rPr>
        <w:t>、</w:t>
      </w:r>
      <w:r w:rsidR="00D556DF">
        <w:rPr>
          <w:rStyle w:val="af3"/>
          <w:rFonts w:hint="eastAsia"/>
        </w:rPr>
        <w:t>……</w:t>
      </w:r>
      <w:r w:rsidR="00BF1197" w:rsidRPr="00BF1197">
        <w:rPr>
          <w:rStyle w:val="af3"/>
        </w:rPr>
        <w:t>），作答時不必抄題，若因字跡潦草、未標示題號、標錯題號等原因，致評閱人員無法清楚辨識，其後果由考生自行承擔。計算題必須寫出計算過程，最後答案應連同單位劃線標出。作答使用筆尖較粗之黑色墨水的筆書寫，且不得使用鉛筆。每一子題配分標於題末。</w:t>
      </w:r>
    </w:p>
    <w:p w:rsidR="00EF42F7" w:rsidRDefault="005524A2" w:rsidP="008D5DDC">
      <w:pPr>
        <w:tabs>
          <w:tab w:val="left" w:pos="720"/>
          <w:tab w:val="right" w:pos="11040"/>
        </w:tabs>
        <w:adjustRightInd w:val="0"/>
        <w:spacing w:beforeLines="50" w:before="180"/>
        <w:ind w:left="480" w:hangingChars="200" w:hanging="48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474345</wp:posOffset>
            </wp:positionV>
            <wp:extent cx="1895475" cy="466725"/>
            <wp:effectExtent l="0" t="0" r="0" b="0"/>
            <wp:wrapSquare wrapText="bothSides"/>
            <wp:docPr id="125" name="圖片 125" descr="108-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108-圖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2F7" w:rsidRPr="008A2C1A">
        <w:rPr>
          <w:rFonts w:hint="eastAsia"/>
          <w:noProof/>
        </w:rPr>
        <w:t>一、</w:t>
      </w:r>
      <w:r w:rsidR="009A5B24" w:rsidRPr="007405F5">
        <w:rPr>
          <w:rFonts w:hint="eastAsia"/>
        </w:rPr>
        <w:t>乙醇加入固體催化劑，在高溫進行反應，可經由脫水產生乙烯，反應設置如圖</w:t>
      </w:r>
      <w:r w:rsidR="009A5B24" w:rsidRPr="007405F5">
        <w:rPr>
          <w:rFonts w:hint="eastAsia"/>
        </w:rPr>
        <w:t>9</w:t>
      </w:r>
      <w:r w:rsidR="009A5B24" w:rsidRPr="007405F5">
        <w:rPr>
          <w:rFonts w:hint="eastAsia"/>
        </w:rPr>
        <w:t>所示。根據資料，回答下列問題（每一子題</w:t>
      </w:r>
      <w:r w:rsidR="009A5B24" w:rsidRPr="007405F5">
        <w:rPr>
          <w:rFonts w:hint="eastAsia"/>
        </w:rPr>
        <w:t>2</w:t>
      </w:r>
      <w:r w:rsidR="009A5B24" w:rsidRPr="007405F5">
        <w:rPr>
          <w:rFonts w:hint="eastAsia"/>
        </w:rPr>
        <w:t>分，共</w:t>
      </w:r>
      <w:r w:rsidR="009A5B24" w:rsidRPr="007405F5">
        <w:rPr>
          <w:rFonts w:hint="eastAsia"/>
        </w:rPr>
        <w:t>8</w:t>
      </w:r>
      <w:r w:rsidR="009A5B24" w:rsidRPr="007405F5">
        <w:rPr>
          <w:rFonts w:hint="eastAsia"/>
        </w:rPr>
        <w:t>分）：</w:t>
      </w:r>
    </w:p>
    <w:p w:rsidR="009A5B24" w:rsidRPr="007405F5" w:rsidRDefault="009A5B24" w:rsidP="008D5DDC">
      <w:pPr>
        <w:ind w:leftChars="200" w:left="720" w:hangingChars="100" w:hanging="240"/>
        <w:rPr>
          <w:rFonts w:hint="eastAsia"/>
        </w:rPr>
      </w:pPr>
      <w:r w:rsidRPr="007405F5">
        <w:rPr>
          <w:rFonts w:hint="eastAsia"/>
        </w:rPr>
        <w:t>1.</w:t>
      </w:r>
      <w:r>
        <w:rPr>
          <w:rFonts w:hint="eastAsia"/>
        </w:rPr>
        <w:tab/>
      </w:r>
      <w:r w:rsidRPr="007405F5">
        <w:rPr>
          <w:rFonts w:hint="eastAsia"/>
        </w:rPr>
        <w:t>欲收集產生的氣體，最佳的收集方法為何？（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分）</w:t>
      </w:r>
      <w:r w:rsidRPr="007405F5">
        <w:rPr>
          <w:rFonts w:hint="eastAsia"/>
        </w:rPr>
        <w:t xml:space="preserve"> </w:t>
      </w:r>
    </w:p>
    <w:p w:rsidR="009A5B24" w:rsidRPr="007405F5" w:rsidRDefault="005524A2" w:rsidP="008D5DDC">
      <w:pPr>
        <w:ind w:leftChars="200" w:left="720" w:hangingChars="100" w:hanging="2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167640</wp:posOffset>
                </wp:positionV>
                <wp:extent cx="268605" cy="228600"/>
                <wp:effectExtent l="1905" t="0" r="0" b="12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F2B" w:rsidRPr="00D556DF" w:rsidRDefault="00E22F2B" w:rsidP="00D556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56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53.9pt;margin-top:13.2pt;width:21.15pt;height:1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" filled="f" stroked="f">
                <v:textbox style="mso-fit-shape-to-text:t" inset="0,0,0,0">
                  <w:txbxContent>
                    <w:p w:rsidR="00E22F2B" w:rsidRPr="00D556DF" w:rsidRDefault="00E22F2B" w:rsidP="00D556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56DF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A5B24" w:rsidRPr="007405F5">
        <w:rPr>
          <w:rFonts w:hint="eastAsia"/>
        </w:rPr>
        <w:t>2.</w:t>
      </w:r>
      <w:r w:rsidR="009A5B24">
        <w:rPr>
          <w:rFonts w:hint="eastAsia"/>
        </w:rPr>
        <w:tab/>
      </w:r>
      <w:r w:rsidR="009A5B24" w:rsidRPr="007405F5">
        <w:rPr>
          <w:rFonts w:hint="eastAsia"/>
        </w:rPr>
        <w:t>寫出乙醇脫水產生乙烯的均衡化學反應式。（不需寫出物質狀態）（</w:t>
      </w:r>
      <w:r w:rsidR="009A5B24" w:rsidRPr="007405F5">
        <w:rPr>
          <w:rFonts w:hint="eastAsia"/>
        </w:rPr>
        <w:t>2</w:t>
      </w:r>
      <w:r w:rsidR="009A5B24" w:rsidRPr="007405F5">
        <w:rPr>
          <w:rFonts w:hint="eastAsia"/>
        </w:rPr>
        <w:t>分）</w:t>
      </w:r>
      <w:r w:rsidR="009A5B24" w:rsidRPr="007405F5">
        <w:rPr>
          <w:rFonts w:hint="eastAsia"/>
        </w:rPr>
        <w:t xml:space="preserve"> </w:t>
      </w:r>
    </w:p>
    <w:p w:rsidR="009A5B24" w:rsidRPr="007405F5" w:rsidRDefault="009A5B24" w:rsidP="008D5DDC">
      <w:pPr>
        <w:ind w:leftChars="200" w:left="720" w:hangingChars="100" w:hanging="240"/>
        <w:rPr>
          <w:rFonts w:hint="eastAsia"/>
        </w:rPr>
      </w:pPr>
      <w:r w:rsidRPr="007405F5">
        <w:rPr>
          <w:rFonts w:hint="eastAsia"/>
        </w:rPr>
        <w:t>3.</w:t>
      </w:r>
      <w:r>
        <w:rPr>
          <w:rFonts w:hint="eastAsia"/>
        </w:rPr>
        <w:tab/>
      </w:r>
      <w:r w:rsidRPr="007405F5">
        <w:rPr>
          <w:rFonts w:hint="eastAsia"/>
        </w:rPr>
        <w:t>此反應在一大氣壓，</w:t>
      </w:r>
      <w:r w:rsidRPr="007405F5">
        <w:rPr>
          <w:rFonts w:hint="eastAsia"/>
        </w:rPr>
        <w:t>25</w:t>
      </w:r>
      <w:r w:rsidRPr="007405F5">
        <w:rPr>
          <w:rFonts w:hint="eastAsia"/>
        </w:rPr>
        <w:t>℃下可收集</w:t>
      </w:r>
      <w:r w:rsidRPr="007405F5">
        <w:rPr>
          <w:rFonts w:hint="eastAsia"/>
        </w:rPr>
        <w:t>0.6</w:t>
      </w:r>
      <w:r w:rsidRPr="007405F5">
        <w:rPr>
          <w:rFonts w:hint="eastAsia"/>
        </w:rPr>
        <w:t>升的氣體，若此氣體與溴完全反應，可使多少克的溴褪色？（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分）</w:t>
      </w:r>
    </w:p>
    <w:p w:rsidR="00BF1197" w:rsidRDefault="009A5B24" w:rsidP="008D5DDC">
      <w:pPr>
        <w:ind w:leftChars="200" w:left="720" w:hangingChars="100" w:hanging="240"/>
        <w:rPr>
          <w:rFonts w:hint="eastAsia"/>
        </w:rPr>
      </w:pPr>
      <w:r w:rsidRPr="007405F5">
        <w:rPr>
          <w:rFonts w:hint="eastAsia"/>
        </w:rPr>
        <w:t>4.</w:t>
      </w:r>
      <w:r>
        <w:rPr>
          <w:rFonts w:hint="eastAsia"/>
        </w:rPr>
        <w:tab/>
      </w:r>
      <w:r w:rsidRPr="007405F5">
        <w:rPr>
          <w:rFonts w:hint="eastAsia"/>
        </w:rPr>
        <w:t>寫出乙烯與溴反應的生成物的中文系統命名名稱。（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分）</w:t>
      </w:r>
    </w:p>
    <w:p w:rsidR="00E22F2B" w:rsidRPr="00C233AB" w:rsidRDefault="00E22F2B" w:rsidP="008D5DDC">
      <w:pPr>
        <w:ind w:leftChars="200" w:left="727" w:hangingChars="100" w:hanging="247"/>
        <w:rPr>
          <w:rFonts w:hint="eastAsia"/>
          <w:w w:val="103"/>
          <w:kern w:val="0"/>
        </w:rPr>
      </w:pPr>
    </w:p>
    <w:p w:rsidR="00E22F2B" w:rsidRDefault="00E22F2B" w:rsidP="008D5DDC">
      <w:pPr>
        <w:tabs>
          <w:tab w:val="left" w:pos="720"/>
          <w:tab w:val="right" w:pos="11040"/>
        </w:tabs>
        <w:adjustRightInd w:val="0"/>
        <w:ind w:left="480" w:hangingChars="200" w:hanging="480"/>
        <w:rPr>
          <w:rFonts w:hint="eastAsia"/>
        </w:rPr>
      </w:pPr>
      <w:r w:rsidRPr="007405F5">
        <w:rPr>
          <w:rFonts w:hint="eastAsia"/>
        </w:rPr>
        <w:t>二、石灰是生石灰的俗稱，可以由加熱分解貝殼得到。石灰和水混合的產物是熟石灰，因其會吸收空氣中的二氧化碳，而逐漸硬化，是人類最早使用於建築的材料。張老師為了要同學活用化學知識，施展創造思維與綜合能力，以石灰與二氧化碳為例，講解物質的轉化以及循環，設計了下列實驗。</w:t>
      </w:r>
      <w:r>
        <w:br/>
      </w:r>
      <w:r w:rsidRPr="007405F5">
        <w:rPr>
          <w:rFonts w:hint="eastAsia"/>
        </w:rPr>
        <w:t>五種無機化合物，代號分別為甲、乙、丙、丁、戊，其互相轉化的關係如圖</w:t>
      </w:r>
      <w:r w:rsidRPr="007405F5">
        <w:rPr>
          <w:rFonts w:hint="eastAsia"/>
        </w:rPr>
        <w:t>10</w:t>
      </w:r>
      <w:r w:rsidRPr="007405F5">
        <w:rPr>
          <w:rFonts w:hint="eastAsia"/>
        </w:rPr>
        <w:t>所示。其中甲是不溶於水的固體，高溫分解產生固體乙與氣體丙；乙與液體</w:t>
      </w:r>
      <w:r w:rsidRPr="007405F5">
        <w:rPr>
          <w:rFonts w:hint="eastAsia"/>
        </w:rPr>
        <w:t>X</w:t>
      </w:r>
      <w:r w:rsidRPr="007405F5">
        <w:rPr>
          <w:rFonts w:hint="eastAsia"/>
        </w:rPr>
        <w:t>化合，產生丁；丙與</w:t>
      </w:r>
      <w:r w:rsidRPr="007405F5">
        <w:rPr>
          <w:rFonts w:hint="eastAsia"/>
        </w:rPr>
        <w:t>Y</w:t>
      </w:r>
      <w:r w:rsidRPr="007405F5">
        <w:rPr>
          <w:rFonts w:hint="eastAsia"/>
        </w:rPr>
        <w:t>（含鈉化合物）反應，產生戊；甲又是丁與戊反應的產物之一。</w:t>
      </w:r>
    </w:p>
    <w:p w:rsidR="00E22F2B" w:rsidRDefault="005524A2" w:rsidP="008D5DDC">
      <w:pPr>
        <w:tabs>
          <w:tab w:val="left" w:pos="720"/>
          <w:tab w:val="right" w:pos="11040"/>
        </w:tabs>
        <w:adjustRightInd w:val="0"/>
        <w:ind w:left="480" w:hangingChars="200" w:hanging="48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962150" cy="742950"/>
            <wp:effectExtent l="0" t="0" r="0" b="0"/>
            <wp:docPr id="11" name="圖片 11" descr="108-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8-圖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2B" w:rsidRPr="00E22F2B" w:rsidRDefault="00E22F2B" w:rsidP="008D5DDC">
      <w:pPr>
        <w:tabs>
          <w:tab w:val="left" w:pos="720"/>
          <w:tab w:val="right" w:pos="11040"/>
        </w:tabs>
        <w:adjustRightInd w:val="0"/>
        <w:ind w:left="440" w:hangingChars="200" w:hanging="440"/>
        <w:jc w:val="center"/>
        <w:rPr>
          <w:rFonts w:hint="eastAsia"/>
          <w:sz w:val="22"/>
          <w:szCs w:val="22"/>
        </w:rPr>
      </w:pPr>
      <w:r w:rsidRPr="00E22F2B">
        <w:rPr>
          <w:rFonts w:hint="eastAsia"/>
          <w:sz w:val="22"/>
          <w:szCs w:val="22"/>
        </w:rPr>
        <w:t>圖</w:t>
      </w:r>
      <w:r w:rsidRPr="00E22F2B">
        <w:rPr>
          <w:rFonts w:hint="eastAsia"/>
          <w:sz w:val="22"/>
          <w:szCs w:val="22"/>
        </w:rPr>
        <w:t>10</w:t>
      </w:r>
    </w:p>
    <w:p w:rsidR="00241805" w:rsidRDefault="00E22F2B" w:rsidP="008D5DDC">
      <w:pPr>
        <w:tabs>
          <w:tab w:val="left" w:pos="720"/>
          <w:tab w:val="right" w:pos="11040"/>
        </w:tabs>
        <w:adjustRightInd w:val="0"/>
        <w:ind w:left="480" w:hangingChars="200" w:hanging="480"/>
        <w:rPr>
          <w:rFonts w:hint="eastAsia"/>
        </w:rPr>
      </w:pPr>
      <w:r>
        <w:rPr>
          <w:rFonts w:hint="eastAsia"/>
        </w:rPr>
        <w:tab/>
      </w:r>
      <w:r w:rsidRPr="007405F5">
        <w:rPr>
          <w:rFonts w:hint="eastAsia"/>
        </w:rPr>
        <w:t>根據這些敘述，用化學符號寫出完整且均衡的化學反應式，回答下列問題。反應式中不需要標示物質的狀態（每一子題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分，共</w:t>
      </w:r>
      <w:r w:rsidRPr="007405F5">
        <w:rPr>
          <w:rFonts w:hint="eastAsia"/>
        </w:rPr>
        <w:t>6</w:t>
      </w:r>
      <w:r w:rsidRPr="007405F5">
        <w:rPr>
          <w:rFonts w:hint="eastAsia"/>
        </w:rPr>
        <w:t>分）：</w:t>
      </w:r>
      <w:r>
        <w:br/>
      </w:r>
      <w:r w:rsidRPr="007405F5">
        <w:rPr>
          <w:rFonts w:hint="eastAsia"/>
        </w:rPr>
        <w:t>1.</w:t>
      </w:r>
      <w:r>
        <w:rPr>
          <w:rFonts w:hint="eastAsia"/>
        </w:rPr>
        <w:tab/>
      </w:r>
      <w:r w:rsidRPr="007405F5">
        <w:rPr>
          <w:rFonts w:hint="eastAsia"/>
        </w:rPr>
        <w:t>寫出「乙＋</w:t>
      </w:r>
      <w:r w:rsidRPr="007405F5">
        <w:rPr>
          <w:rFonts w:hint="eastAsia"/>
        </w:rPr>
        <w:t xml:space="preserve">X </w:t>
      </w:r>
      <w:r w:rsidRPr="007405F5">
        <w:rPr>
          <w:rFonts w:hint="eastAsia"/>
        </w:rPr>
        <w:t>→</w:t>
      </w:r>
      <w:r w:rsidRPr="007405F5">
        <w:rPr>
          <w:rFonts w:hint="eastAsia"/>
        </w:rPr>
        <w:t xml:space="preserve"> </w:t>
      </w:r>
      <w:r w:rsidRPr="007405F5">
        <w:rPr>
          <w:rFonts w:hint="eastAsia"/>
        </w:rPr>
        <w:t>丁」的均衡化學反應式。（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分）</w:t>
      </w:r>
      <w:r>
        <w:rPr>
          <w:rFonts w:hint="eastAsia"/>
        </w:rPr>
        <w:br/>
      </w:r>
      <w:r w:rsidRPr="007405F5">
        <w:rPr>
          <w:rFonts w:hint="eastAsia"/>
        </w:rPr>
        <w:t>2.</w:t>
      </w:r>
      <w:r>
        <w:rPr>
          <w:rFonts w:hint="eastAsia"/>
        </w:rPr>
        <w:tab/>
      </w:r>
      <w:r w:rsidRPr="007405F5">
        <w:rPr>
          <w:rFonts w:hint="eastAsia"/>
        </w:rPr>
        <w:t>寫出「丙＋</w:t>
      </w:r>
      <w:r w:rsidRPr="007405F5">
        <w:rPr>
          <w:rFonts w:hint="eastAsia"/>
        </w:rPr>
        <w:t xml:space="preserve">Y </w:t>
      </w:r>
      <w:r w:rsidRPr="007405F5">
        <w:rPr>
          <w:rFonts w:hint="eastAsia"/>
        </w:rPr>
        <w:t>→</w:t>
      </w:r>
      <w:r w:rsidRPr="007405F5">
        <w:rPr>
          <w:rFonts w:hint="eastAsia"/>
        </w:rPr>
        <w:t xml:space="preserve"> </w:t>
      </w:r>
      <w:r w:rsidRPr="007405F5">
        <w:rPr>
          <w:rFonts w:hint="eastAsia"/>
        </w:rPr>
        <w:t>戊」的均衡化學反應式。（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分）</w:t>
      </w:r>
      <w:r>
        <w:rPr>
          <w:rFonts w:hint="eastAsia"/>
        </w:rPr>
        <w:br/>
      </w:r>
      <w:r w:rsidRPr="007405F5">
        <w:rPr>
          <w:rFonts w:hint="eastAsia"/>
        </w:rPr>
        <w:t>3.</w:t>
      </w:r>
      <w:r>
        <w:rPr>
          <w:rFonts w:hint="eastAsia"/>
        </w:rPr>
        <w:tab/>
      </w:r>
      <w:r w:rsidRPr="007405F5">
        <w:rPr>
          <w:rFonts w:hint="eastAsia"/>
        </w:rPr>
        <w:t>寫出均衡化學反應式，並解釋熟石灰能成為昔時重要建築材料的原因。（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分）</w:t>
      </w:r>
    </w:p>
    <w:p w:rsidR="00E22F2B" w:rsidRPr="007405F5" w:rsidRDefault="00E22F2B" w:rsidP="008D5DDC">
      <w:pPr>
        <w:ind w:left="480" w:hangingChars="200" w:hanging="480"/>
        <w:rPr>
          <w:rFonts w:hint="eastAsia"/>
        </w:rPr>
      </w:pPr>
      <w:r>
        <w:br w:type="page"/>
      </w:r>
      <w:r w:rsidR="00241805">
        <w:lastRenderedPageBreak/>
        <w:t>三、</w:t>
      </w:r>
      <w:r w:rsidRPr="007405F5">
        <w:rPr>
          <w:rFonts w:hint="eastAsia"/>
        </w:rPr>
        <w:t>榮獲</w:t>
      </w:r>
      <w:r w:rsidRPr="007405F5">
        <w:rPr>
          <w:rFonts w:hint="eastAsia"/>
        </w:rPr>
        <w:t>2018</w:t>
      </w:r>
      <w:r w:rsidRPr="007405F5">
        <w:rPr>
          <w:rFonts w:hint="eastAsia"/>
        </w:rPr>
        <w:t>年諾貝爾化學獎的創新研究，是運用定向演化的方式，製造出新穎的酵素，現已被用來生產藥物和生質燃料等。化學家將一個天然的「枯草桿菌蛋白</w:t>
      </w:r>
      <w:r>
        <w:rPr>
          <w:rFonts w:hint="eastAsia"/>
        </w:rPr>
        <w:t>酶</w:t>
      </w:r>
      <w:r w:rsidRPr="007405F5">
        <w:rPr>
          <w:rFonts w:hint="eastAsia"/>
        </w:rPr>
        <w:t>」酵素，改變為能在有機溶劑中進行化學反應。其策略是刻意的在酵素的基因密碼中，製造隨機的突變，然後將這些突變的基因引入細菌，因此產出數千種變體的枯草桿菌蛋白</w:t>
      </w:r>
      <w:r>
        <w:rPr>
          <w:rFonts w:hint="eastAsia"/>
        </w:rPr>
        <w:t>酶</w:t>
      </w:r>
      <w:r w:rsidRPr="007405F5">
        <w:rPr>
          <w:rFonts w:hint="eastAsia"/>
        </w:rPr>
        <w:t>。再從這些眾多的不同變體中，挑出在有機溶劑：二甲基甲醯胺（簡稱</w:t>
      </w:r>
      <w:r w:rsidRPr="007405F5">
        <w:rPr>
          <w:rFonts w:hint="eastAsia"/>
        </w:rPr>
        <w:t>DMF</w:t>
      </w:r>
      <w:r w:rsidRPr="007405F5">
        <w:rPr>
          <w:rFonts w:hint="eastAsia"/>
        </w:rPr>
        <w:t>）中運作效率最高的那些酵素。重複進行，在第三代的枯草桿菌蛋白</w:t>
      </w:r>
      <w:r>
        <w:rPr>
          <w:rFonts w:hint="eastAsia"/>
        </w:rPr>
        <w:t>酶</w:t>
      </w:r>
      <w:r w:rsidRPr="007405F5">
        <w:rPr>
          <w:rFonts w:hint="eastAsia"/>
        </w:rPr>
        <w:t>中，就找到了一個變體，在</w:t>
      </w:r>
      <w:r w:rsidRPr="007405F5">
        <w:rPr>
          <w:rFonts w:hint="eastAsia"/>
        </w:rPr>
        <w:t>DMF</w:t>
      </w:r>
      <w:r w:rsidRPr="007405F5">
        <w:rPr>
          <w:rFonts w:hint="eastAsia"/>
        </w:rPr>
        <w:t>中的運作效率，比原始的酵素要高</w:t>
      </w:r>
      <w:r w:rsidRPr="007405F5">
        <w:rPr>
          <w:rFonts w:hint="eastAsia"/>
        </w:rPr>
        <w:t>256</w:t>
      </w:r>
      <w:r w:rsidRPr="007405F5">
        <w:rPr>
          <w:rFonts w:hint="eastAsia"/>
        </w:rPr>
        <w:t>倍之多。</w:t>
      </w:r>
      <w:r>
        <w:br/>
      </w:r>
      <w:r w:rsidRPr="007405F5">
        <w:rPr>
          <w:rFonts w:hint="eastAsia"/>
        </w:rPr>
        <w:t>根據這些敘述，回答下列問題（每一子題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分，共</w:t>
      </w:r>
      <w:r w:rsidRPr="007405F5">
        <w:rPr>
          <w:rFonts w:hint="eastAsia"/>
        </w:rPr>
        <w:t>6</w:t>
      </w:r>
      <w:r w:rsidRPr="007405F5">
        <w:rPr>
          <w:rFonts w:hint="eastAsia"/>
        </w:rPr>
        <w:t>分）：</w:t>
      </w:r>
      <w:r w:rsidRPr="007405F5">
        <w:rPr>
          <w:rFonts w:hint="eastAsia"/>
        </w:rPr>
        <w:t xml:space="preserve"> </w:t>
      </w:r>
    </w:p>
    <w:p w:rsidR="00E22F2B" w:rsidRPr="007405F5" w:rsidRDefault="00E22F2B" w:rsidP="008D5DDC">
      <w:pPr>
        <w:ind w:leftChars="200" w:left="720" w:hangingChars="100" w:hanging="240"/>
        <w:rPr>
          <w:rFonts w:hint="eastAsia"/>
        </w:rPr>
      </w:pPr>
      <w:r w:rsidRPr="007405F5">
        <w:rPr>
          <w:rFonts w:hint="eastAsia"/>
        </w:rPr>
        <w:t>1.</w:t>
      </w:r>
      <w:r>
        <w:rPr>
          <w:rFonts w:hint="eastAsia"/>
        </w:rPr>
        <w:tab/>
      </w:r>
      <w:r w:rsidRPr="007405F5">
        <w:rPr>
          <w:rFonts w:hint="eastAsia"/>
        </w:rPr>
        <w:t>在枯草桿菌蛋白</w:t>
      </w:r>
      <w:r>
        <w:rPr>
          <w:rFonts w:hint="eastAsia"/>
        </w:rPr>
        <w:t>酶</w:t>
      </w:r>
      <w:r w:rsidRPr="007405F5">
        <w:rPr>
          <w:rFonts w:hint="eastAsia"/>
        </w:rPr>
        <w:t>參與進行的化學反應中，此蛋白</w:t>
      </w:r>
      <w:r w:rsidR="00C4358E">
        <w:rPr>
          <w:rFonts w:hint="eastAsia"/>
        </w:rPr>
        <w:t>酶</w:t>
      </w:r>
      <w:r w:rsidRPr="007405F5">
        <w:rPr>
          <w:rFonts w:hint="eastAsia"/>
        </w:rPr>
        <w:t>的作用是什麼？（</w:t>
      </w:r>
      <w:r w:rsidRPr="007405F5">
        <w:rPr>
          <w:rFonts w:hint="eastAsia"/>
        </w:rPr>
        <w:t>2</w:t>
      </w:r>
      <w:r w:rsidRPr="007405F5">
        <w:rPr>
          <w:rFonts w:hint="eastAsia"/>
        </w:rPr>
        <w:t>分）</w:t>
      </w:r>
    </w:p>
    <w:p w:rsidR="00E22F2B" w:rsidRPr="007405F5" w:rsidRDefault="00E22F2B" w:rsidP="008D5DDC">
      <w:pPr>
        <w:ind w:leftChars="200" w:left="720" w:hangingChars="100" w:hanging="240"/>
        <w:rPr>
          <w:rFonts w:hint="eastAsia"/>
        </w:rPr>
      </w:pPr>
      <w:r w:rsidRPr="007405F5">
        <w:rPr>
          <w:rFonts w:hint="eastAsia"/>
        </w:rPr>
        <w:t>2.</w:t>
      </w:r>
      <w:r>
        <w:rPr>
          <w:rFonts w:hint="eastAsia"/>
        </w:rPr>
        <w:tab/>
      </w:r>
      <w:r w:rsidRPr="007405F5">
        <w:rPr>
          <w:rFonts w:hint="eastAsia"/>
        </w:rPr>
        <w:t>枯草桿菌蛋白</w:t>
      </w:r>
      <w:r>
        <w:rPr>
          <w:rFonts w:hint="eastAsia"/>
        </w:rPr>
        <w:t>酶</w:t>
      </w:r>
      <w:r w:rsidRPr="007405F5">
        <w:rPr>
          <w:rFonts w:hint="eastAsia"/>
        </w:rPr>
        <w:t>是由某些單體聚合而成，這些單體的化學名稱為何？以通用取代基（</w:t>
      </w:r>
      <w:r>
        <w:rPr>
          <w:rFonts w:hint="eastAsia"/>
        </w:rPr>
        <w:t>－</w:t>
      </w:r>
      <w:r>
        <w:rPr>
          <w:rFonts w:hint="eastAsia"/>
        </w:rPr>
        <w:t>R</w:t>
      </w:r>
      <w:r w:rsidRPr="007405F5">
        <w:rPr>
          <w:rFonts w:hint="eastAsia"/>
        </w:rPr>
        <w:t>）的形式，畫出單體的化學結構。（各</w:t>
      </w:r>
      <w:r w:rsidRPr="007405F5">
        <w:rPr>
          <w:rFonts w:hint="eastAsia"/>
        </w:rPr>
        <w:t>1</w:t>
      </w:r>
      <w:r w:rsidRPr="007405F5">
        <w:rPr>
          <w:rFonts w:hint="eastAsia"/>
        </w:rPr>
        <w:t>分）</w:t>
      </w:r>
    </w:p>
    <w:p w:rsidR="004162DF" w:rsidRPr="004162DF" w:rsidRDefault="00E22F2B" w:rsidP="008D5DDC">
      <w:pPr>
        <w:tabs>
          <w:tab w:val="left" w:pos="720"/>
          <w:tab w:val="right" w:pos="11040"/>
        </w:tabs>
        <w:adjustRightInd w:val="0"/>
        <w:ind w:leftChars="200" w:left="720" w:hangingChars="100" w:hanging="240"/>
        <w:rPr>
          <w:noProof/>
        </w:rPr>
      </w:pPr>
      <w:r w:rsidRPr="007405F5">
        <w:rPr>
          <w:rFonts w:hint="eastAsia"/>
        </w:rPr>
        <w:t>3.</w:t>
      </w:r>
      <w:r>
        <w:rPr>
          <w:rFonts w:hint="eastAsia"/>
        </w:rPr>
        <w:tab/>
      </w:r>
      <w:r w:rsidRPr="007405F5">
        <w:rPr>
          <w:rFonts w:hint="eastAsia"/>
        </w:rPr>
        <w:t>枯草桿菌蛋白</w:t>
      </w:r>
      <w:r>
        <w:rPr>
          <w:rFonts w:hint="eastAsia"/>
        </w:rPr>
        <w:t>酶</w:t>
      </w:r>
      <w:r w:rsidRPr="007405F5">
        <w:rPr>
          <w:rFonts w:hint="eastAsia"/>
        </w:rPr>
        <w:t>由這些單體聚合而成時，新生成的化學鍵名稱為何？畫出此化學鍵的化學結構。（各</w:t>
      </w:r>
      <w:r w:rsidRPr="007405F5">
        <w:rPr>
          <w:rFonts w:hint="eastAsia"/>
        </w:rPr>
        <w:t>1</w:t>
      </w:r>
      <w:r w:rsidRPr="007405F5">
        <w:rPr>
          <w:rFonts w:hint="eastAsia"/>
        </w:rPr>
        <w:t>分）</w:t>
      </w:r>
    </w:p>
    <w:p w:rsidR="00F560FF" w:rsidRPr="000C4527" w:rsidRDefault="00F560FF" w:rsidP="008D5DDC">
      <w:pPr>
        <w:pStyle w:val="2"/>
        <w:tabs>
          <w:tab w:val="left" w:pos="0"/>
        </w:tabs>
        <w:spacing w:line="240" w:lineRule="auto"/>
        <w:ind w:left="1400" w:hanging="1400"/>
        <w:rPr>
          <w:rFonts w:cs="新細明體" w:hint="eastAsia"/>
          <w:b/>
          <w:spacing w:val="2"/>
          <w:w w:val="103"/>
          <w:kern w:val="0"/>
          <w:sz w:val="48"/>
          <w:szCs w:val="48"/>
        </w:rPr>
      </w:pPr>
      <w:r>
        <w:rPr>
          <w:w w:val="103"/>
          <w:kern w:val="0"/>
        </w:rPr>
        <w:br w:type="page"/>
      </w:r>
      <w:r w:rsidRPr="000C4527">
        <w:rPr>
          <w:rFonts w:cs="新細明體" w:hint="eastAsia"/>
          <w:b/>
          <w:spacing w:val="2"/>
          <w:w w:val="103"/>
          <w:kern w:val="0"/>
          <w:sz w:val="48"/>
          <w:szCs w:val="48"/>
        </w:rPr>
        <w:lastRenderedPageBreak/>
        <w:t>試題大剖析</w:t>
      </w:r>
    </w:p>
    <w:p w:rsidR="00F560FF" w:rsidRPr="000C4527" w:rsidRDefault="00B676CC" w:rsidP="008D5DDC">
      <w:pPr>
        <w:pStyle w:val="2"/>
        <w:tabs>
          <w:tab w:val="left" w:pos="0"/>
        </w:tabs>
        <w:spacing w:line="360" w:lineRule="exact"/>
        <w:ind w:left="1400" w:hanging="1400"/>
        <w:rPr>
          <w:rFonts w:hint="eastAsia"/>
          <w:bCs/>
          <w:sz w:val="28"/>
          <w:szCs w:val="28"/>
          <w:bdr w:val="single" w:sz="4" w:space="0" w:color="auto" w:shadow="1"/>
        </w:rPr>
      </w:pPr>
      <w:r>
        <w:rPr>
          <w:rFonts w:cs="新細明體" w:hint="eastAsia"/>
          <w:spacing w:val="2"/>
          <w:w w:val="103"/>
          <w:kern w:val="0"/>
          <w:sz w:val="28"/>
          <w:szCs w:val="28"/>
        </w:rPr>
        <w:t>台中二</w:t>
      </w:r>
      <w:r w:rsidR="00FA3902">
        <w:rPr>
          <w:rFonts w:cs="新細明體" w:hint="eastAsia"/>
          <w:spacing w:val="2"/>
          <w:w w:val="103"/>
          <w:kern w:val="0"/>
          <w:sz w:val="28"/>
          <w:szCs w:val="28"/>
        </w:rPr>
        <w:t>中</w:t>
      </w:r>
      <w:r w:rsidR="00F560FF" w:rsidRPr="000C4527">
        <w:rPr>
          <w:rFonts w:cs="新細明體" w:hint="eastAsia"/>
          <w:spacing w:val="2"/>
          <w:w w:val="103"/>
          <w:kern w:val="0"/>
          <w:sz w:val="28"/>
          <w:szCs w:val="28"/>
        </w:rPr>
        <w:t>／</w:t>
      </w:r>
      <w:r>
        <w:rPr>
          <w:rFonts w:cs="新細明體" w:hint="eastAsia"/>
          <w:spacing w:val="2"/>
          <w:w w:val="103"/>
          <w:kern w:val="0"/>
          <w:sz w:val="28"/>
          <w:szCs w:val="28"/>
        </w:rPr>
        <w:t>蔡旺璋</w:t>
      </w:r>
    </w:p>
    <w:p w:rsidR="00F560FF" w:rsidRDefault="00F560FF" w:rsidP="008D5DDC">
      <w:pPr>
        <w:pStyle w:val="2"/>
        <w:tabs>
          <w:tab w:val="left" w:pos="0"/>
        </w:tabs>
        <w:spacing w:line="360" w:lineRule="exact"/>
        <w:ind w:left="1400" w:hanging="1400"/>
        <w:rPr>
          <w:rFonts w:hint="eastAsia"/>
          <w:bCs/>
          <w:sz w:val="28"/>
          <w:bdr w:val="single" w:sz="4" w:space="0" w:color="auto" w:shadow="1"/>
        </w:rPr>
      </w:pPr>
    </w:p>
    <w:p w:rsidR="00F560FF" w:rsidRDefault="00A2074E" w:rsidP="00A4286E">
      <w:pPr>
        <w:pStyle w:val="2"/>
        <w:tabs>
          <w:tab w:val="left" w:pos="0"/>
        </w:tabs>
        <w:spacing w:line="240" w:lineRule="auto"/>
        <w:ind w:left="1400" w:hanging="1400"/>
        <w:rPr>
          <w:rFonts w:hint="eastAsia"/>
          <w:bCs/>
          <w:sz w:val="28"/>
          <w:bdr w:val="single" w:sz="4" w:space="0" w:color="auto" w:shadow="1"/>
        </w:rPr>
      </w:pPr>
      <w:r>
        <w:rPr>
          <w:rFonts w:hint="eastAsia"/>
          <w:bCs/>
          <w:sz w:val="28"/>
          <w:bdr w:val="single" w:sz="4" w:space="0" w:color="auto" w:shadow="1"/>
        </w:rPr>
        <w:t xml:space="preserve"> </w:t>
      </w:r>
      <w:r w:rsidR="00F560FF">
        <w:rPr>
          <w:bCs/>
          <w:sz w:val="28"/>
          <w:bdr w:val="single" w:sz="4" w:space="0" w:color="auto" w:shadow="1"/>
        </w:rPr>
        <w:t xml:space="preserve">答　案 </w:t>
      </w:r>
    </w:p>
    <w:p w:rsidR="007F3160" w:rsidRDefault="007F3160" w:rsidP="008D5DDC">
      <w:pPr>
        <w:spacing w:beforeLines="25" w:before="90" w:line="360" w:lineRule="exact"/>
        <w:ind w:left="1200" w:hanging="1200"/>
        <w:rPr>
          <w:rFonts w:ascii="新細明體" w:hAnsi="新細明體" w:hint="eastAsia"/>
          <w:bCs/>
        </w:rPr>
      </w:pPr>
      <w:r>
        <w:rPr>
          <w:rFonts w:ascii="新細明體" w:hAnsi="新細明體" w:hint="eastAsia"/>
          <w:bCs/>
        </w:rPr>
        <w:t>第壹部分：選擇題</w:t>
      </w:r>
    </w:p>
    <w:p w:rsidR="00F560FF" w:rsidRDefault="00F560FF" w:rsidP="008D5DDC">
      <w:pPr>
        <w:spacing w:beforeLines="25" w:before="90" w:line="360" w:lineRule="exact"/>
        <w:ind w:left="1200" w:hanging="1200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>一、單選題</w:t>
      </w:r>
    </w:p>
    <w:p w:rsidR="00F560FF" w:rsidRDefault="00F560FF" w:rsidP="008D5DDC">
      <w:pPr>
        <w:spacing w:line="400" w:lineRule="exact"/>
        <w:ind w:left="1200" w:hanging="1200"/>
        <w:rPr>
          <w:rFonts w:ascii="新細明體" w:hAnsi="新細明體" w:hint="eastAsia"/>
        </w:rPr>
      </w:pPr>
      <w:r>
        <w:rPr>
          <w:rFonts w:ascii="新細明體" w:hAnsi="新細明體"/>
        </w:rPr>
        <w:t xml:space="preserve">　</w:t>
      </w:r>
      <w:r>
        <w:rPr>
          <w:rFonts w:hint="eastAsia"/>
        </w:rPr>
        <w:t xml:space="preserve"> </w:t>
      </w:r>
      <w:r w:rsidRPr="001166BF">
        <w:t>1.</w:t>
      </w:r>
      <w:r>
        <w:rPr>
          <w:rFonts w:hint="eastAsia"/>
        </w:rPr>
        <w:t xml:space="preserve"> </w:t>
      </w:r>
      <w:r w:rsidR="000A49EB">
        <w:rPr>
          <w:rFonts w:hint="eastAsia"/>
        </w:rPr>
        <w:t>A</w:t>
      </w:r>
      <w:r>
        <w:t xml:space="preserve">　</w:t>
      </w:r>
      <w:r>
        <w:rPr>
          <w:rFonts w:hint="eastAsia"/>
        </w:rPr>
        <w:t xml:space="preserve"> </w:t>
      </w:r>
      <w:r w:rsidRPr="001166BF">
        <w:t>2.</w:t>
      </w:r>
      <w:r>
        <w:rPr>
          <w:rFonts w:hint="eastAsia"/>
        </w:rPr>
        <w:t xml:space="preserve"> </w:t>
      </w:r>
      <w:r w:rsidR="000A49EB">
        <w:rPr>
          <w:rFonts w:hint="eastAsia"/>
        </w:rPr>
        <w:t>A</w:t>
      </w:r>
      <w:r>
        <w:t xml:space="preserve">　</w:t>
      </w:r>
      <w:r>
        <w:rPr>
          <w:rFonts w:hint="eastAsia"/>
        </w:rPr>
        <w:t xml:space="preserve"> </w:t>
      </w:r>
      <w:r w:rsidRPr="001166BF">
        <w:t>3.</w:t>
      </w:r>
      <w:r>
        <w:rPr>
          <w:rFonts w:hint="eastAsia"/>
        </w:rPr>
        <w:t xml:space="preserve"> </w:t>
      </w:r>
      <w:r w:rsidR="000A49EB">
        <w:rPr>
          <w:rFonts w:hint="eastAsia"/>
        </w:rPr>
        <w:t>B</w:t>
      </w:r>
      <w:r>
        <w:t xml:space="preserve">　</w:t>
      </w:r>
      <w:r>
        <w:rPr>
          <w:rFonts w:hint="eastAsia"/>
        </w:rPr>
        <w:t xml:space="preserve"> </w:t>
      </w:r>
      <w:r w:rsidRPr="001166BF">
        <w:t>4.</w:t>
      </w:r>
      <w:r>
        <w:rPr>
          <w:rFonts w:hint="eastAsia"/>
        </w:rPr>
        <w:t xml:space="preserve"> </w:t>
      </w:r>
      <w:r w:rsidR="000A49EB">
        <w:rPr>
          <w:rFonts w:hint="eastAsia"/>
        </w:rPr>
        <w:t>C</w:t>
      </w:r>
      <w:r>
        <w:t xml:space="preserve">　</w:t>
      </w:r>
      <w:r>
        <w:rPr>
          <w:rFonts w:hint="eastAsia"/>
        </w:rPr>
        <w:t xml:space="preserve"> </w:t>
      </w:r>
      <w:r w:rsidRPr="001166BF">
        <w:t>5.</w:t>
      </w:r>
      <w:r>
        <w:rPr>
          <w:rFonts w:hint="eastAsia"/>
        </w:rPr>
        <w:t xml:space="preserve"> </w:t>
      </w:r>
      <w:r w:rsidR="000A49EB">
        <w:rPr>
          <w:rFonts w:hint="eastAsia"/>
        </w:rPr>
        <w:t>A</w:t>
      </w:r>
      <w:r>
        <w:t xml:space="preserve">　</w:t>
      </w:r>
      <w:r w:rsidRPr="001166BF">
        <w:t xml:space="preserve"> 6.</w:t>
      </w:r>
      <w:r>
        <w:rPr>
          <w:rFonts w:hint="eastAsia"/>
        </w:rPr>
        <w:t xml:space="preserve"> </w:t>
      </w:r>
      <w:r w:rsidR="000A49EB">
        <w:rPr>
          <w:rFonts w:hint="eastAsia"/>
        </w:rPr>
        <w:t>B</w:t>
      </w:r>
      <w:r>
        <w:t xml:space="preserve">　</w:t>
      </w:r>
      <w:r>
        <w:rPr>
          <w:rFonts w:hint="eastAsia"/>
        </w:rPr>
        <w:t xml:space="preserve"> </w:t>
      </w:r>
      <w:r w:rsidRPr="001166BF">
        <w:t>7.</w:t>
      </w:r>
      <w:r>
        <w:rPr>
          <w:rFonts w:hint="eastAsia"/>
        </w:rPr>
        <w:t xml:space="preserve"> </w:t>
      </w:r>
      <w:r w:rsidR="000A49EB">
        <w:rPr>
          <w:rFonts w:hint="eastAsia"/>
        </w:rPr>
        <w:t>C</w:t>
      </w:r>
      <w:r>
        <w:t xml:space="preserve">　</w:t>
      </w:r>
      <w:r>
        <w:rPr>
          <w:rFonts w:hint="eastAsia"/>
        </w:rPr>
        <w:t xml:space="preserve"> </w:t>
      </w:r>
      <w:r w:rsidRPr="001166BF">
        <w:t>8.</w:t>
      </w:r>
      <w:r>
        <w:rPr>
          <w:rFonts w:hint="eastAsia"/>
        </w:rPr>
        <w:t xml:space="preserve"> </w:t>
      </w:r>
      <w:r w:rsidR="000A49EB">
        <w:rPr>
          <w:rFonts w:hAnsi="新細明體" w:hint="eastAsia"/>
        </w:rPr>
        <w:t>D</w:t>
      </w:r>
      <w:r>
        <w:t xml:space="preserve">　</w:t>
      </w:r>
      <w:r w:rsidRPr="001166BF">
        <w:t xml:space="preserve"> 9.</w:t>
      </w:r>
      <w:r>
        <w:rPr>
          <w:rFonts w:hint="eastAsia"/>
        </w:rPr>
        <w:t xml:space="preserve"> </w:t>
      </w:r>
      <w:r w:rsidR="000A49EB">
        <w:rPr>
          <w:rFonts w:hint="eastAsia"/>
        </w:rPr>
        <w:t>D</w:t>
      </w:r>
      <w:r>
        <w:t xml:space="preserve">　</w:t>
      </w:r>
      <w:r w:rsidRPr="001166BF">
        <w:t xml:space="preserve"> 10.</w:t>
      </w:r>
      <w:r>
        <w:rPr>
          <w:rFonts w:hint="eastAsia"/>
        </w:rPr>
        <w:t xml:space="preserve"> </w:t>
      </w:r>
      <w:r w:rsidR="000A49EB">
        <w:rPr>
          <w:rFonts w:hint="eastAsia"/>
        </w:rPr>
        <w:t>E</w:t>
      </w:r>
      <w:r w:rsidRPr="001166BF">
        <w:t xml:space="preserve"> </w:t>
      </w:r>
    </w:p>
    <w:p w:rsidR="00F560FF" w:rsidRDefault="00F560FF" w:rsidP="008D5DDC">
      <w:pPr>
        <w:tabs>
          <w:tab w:val="left" w:pos="4575"/>
        </w:tabs>
        <w:spacing w:line="400" w:lineRule="exact"/>
        <w:ind w:leftChars="100" w:left="1200" w:hangingChars="400" w:hanging="960"/>
        <w:rPr>
          <w:rFonts w:hint="eastAsia"/>
        </w:rPr>
      </w:pPr>
      <w:r w:rsidRPr="001166BF">
        <w:t>11.</w:t>
      </w:r>
      <w:r>
        <w:rPr>
          <w:rFonts w:hint="eastAsia"/>
        </w:rPr>
        <w:t xml:space="preserve"> </w:t>
      </w:r>
      <w:r w:rsidR="00297BAE">
        <w:rPr>
          <w:rFonts w:hAnsi="新細明體" w:hint="eastAsia"/>
        </w:rPr>
        <w:t>A</w:t>
      </w:r>
      <w:r>
        <w:t xml:space="preserve">　</w:t>
      </w:r>
      <w:r w:rsidRPr="001166BF">
        <w:t>12.</w:t>
      </w:r>
      <w:r>
        <w:rPr>
          <w:rFonts w:hint="eastAsia"/>
        </w:rPr>
        <w:t xml:space="preserve"> </w:t>
      </w:r>
      <w:r w:rsidR="000A49EB">
        <w:rPr>
          <w:rFonts w:hint="eastAsia"/>
        </w:rPr>
        <w:t>C</w:t>
      </w:r>
      <w:r>
        <w:t xml:space="preserve">　</w:t>
      </w:r>
      <w:r w:rsidRPr="001166BF">
        <w:t>13.</w:t>
      </w:r>
      <w:r>
        <w:rPr>
          <w:rFonts w:hint="eastAsia"/>
        </w:rPr>
        <w:t xml:space="preserve"> </w:t>
      </w:r>
      <w:r w:rsidR="00297BAE">
        <w:rPr>
          <w:rFonts w:hAnsi="新細明體" w:hint="eastAsia"/>
        </w:rPr>
        <w:t>E</w:t>
      </w:r>
      <w:r>
        <w:t xml:space="preserve">　</w:t>
      </w:r>
      <w:r w:rsidRPr="001166BF">
        <w:t>14.</w:t>
      </w:r>
      <w:r>
        <w:rPr>
          <w:rFonts w:hint="eastAsia"/>
        </w:rPr>
        <w:t xml:space="preserve"> </w:t>
      </w:r>
      <w:r w:rsidR="000A49EB">
        <w:rPr>
          <w:rFonts w:hint="eastAsia"/>
        </w:rPr>
        <w:t>E</w:t>
      </w:r>
      <w:r>
        <w:t xml:space="preserve">　</w:t>
      </w:r>
      <w:r w:rsidRPr="001166BF">
        <w:t>15.</w:t>
      </w:r>
      <w:r>
        <w:rPr>
          <w:rFonts w:hint="eastAsia"/>
        </w:rPr>
        <w:t xml:space="preserve"> </w:t>
      </w:r>
      <w:r w:rsidR="000A49EB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16. </w:t>
      </w:r>
      <w:r w:rsidR="000A49EB">
        <w:rPr>
          <w:rFonts w:hint="eastAsia"/>
        </w:rPr>
        <w:t>D</w:t>
      </w:r>
      <w:r>
        <w:rPr>
          <w:rFonts w:hint="eastAsia"/>
        </w:rPr>
        <w:t xml:space="preserve">　</w:t>
      </w:r>
    </w:p>
    <w:p w:rsidR="00F560FF" w:rsidRDefault="00F560FF" w:rsidP="008D5DDC">
      <w:pPr>
        <w:spacing w:beforeLines="50" w:before="180" w:line="360" w:lineRule="exact"/>
        <w:ind w:left="1202" w:hanging="1202"/>
        <w:rPr>
          <w:rFonts w:ascii="新細明體" w:hAnsi="新細明體" w:hint="eastAsia"/>
        </w:rPr>
      </w:pPr>
      <w:r>
        <w:rPr>
          <w:rFonts w:ascii="新細明體" w:hAnsi="新細明體"/>
          <w:bCs/>
        </w:rPr>
        <w:t>二、多選題</w:t>
      </w:r>
    </w:p>
    <w:p w:rsidR="00F560FF" w:rsidRDefault="000A49EB" w:rsidP="008D5DDC">
      <w:pPr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>17. CE</w:t>
      </w:r>
      <w:r>
        <w:rPr>
          <w:rFonts w:hint="eastAsia"/>
        </w:rPr>
        <w:t xml:space="preserve">　</w:t>
      </w:r>
      <w:r>
        <w:rPr>
          <w:rFonts w:hint="eastAsia"/>
        </w:rPr>
        <w:t>18. C</w:t>
      </w:r>
      <w:r w:rsidR="003A76AB">
        <w:rPr>
          <w:rFonts w:hint="eastAsia"/>
        </w:rPr>
        <w:t>D</w:t>
      </w:r>
      <w:r>
        <w:rPr>
          <w:rFonts w:hint="eastAsia"/>
        </w:rPr>
        <w:t>E</w:t>
      </w:r>
      <w:r>
        <w:rPr>
          <w:rFonts w:hint="eastAsia"/>
        </w:rPr>
        <w:t xml:space="preserve">　</w:t>
      </w:r>
      <w:r>
        <w:rPr>
          <w:rFonts w:hint="eastAsia"/>
        </w:rPr>
        <w:t>19. CD</w:t>
      </w:r>
      <w:r>
        <w:rPr>
          <w:rFonts w:hint="eastAsia"/>
        </w:rPr>
        <w:t xml:space="preserve">　</w:t>
      </w:r>
      <w:r>
        <w:rPr>
          <w:rFonts w:hint="eastAsia"/>
        </w:rPr>
        <w:t>20. DE</w:t>
      </w:r>
      <w:r>
        <w:rPr>
          <w:rFonts w:hint="eastAsia"/>
        </w:rPr>
        <w:t xml:space="preserve">　</w:t>
      </w:r>
      <w:r w:rsidR="00F560FF" w:rsidRPr="001166BF">
        <w:t>21.</w:t>
      </w:r>
      <w:r w:rsidR="00F560FF">
        <w:rPr>
          <w:rFonts w:hint="eastAsia"/>
        </w:rPr>
        <w:t xml:space="preserve"> </w:t>
      </w:r>
      <w:r>
        <w:rPr>
          <w:rFonts w:hint="eastAsia"/>
        </w:rPr>
        <w:t>ADE</w:t>
      </w:r>
      <w:r w:rsidR="00F560FF">
        <w:t xml:space="preserve">　</w:t>
      </w:r>
      <w:r w:rsidR="00F560FF" w:rsidRPr="001166BF">
        <w:t>22.</w:t>
      </w:r>
      <w:r w:rsidR="00F560FF">
        <w:rPr>
          <w:rFonts w:hint="eastAsia"/>
        </w:rPr>
        <w:t xml:space="preserve"> </w:t>
      </w:r>
      <w:r>
        <w:rPr>
          <w:rFonts w:hint="eastAsia"/>
        </w:rPr>
        <w:t>BCE</w:t>
      </w:r>
      <w:r w:rsidR="00F560FF">
        <w:rPr>
          <w:rFonts w:hAnsi="新細明體" w:hint="eastAsia"/>
        </w:rPr>
        <w:t xml:space="preserve">　</w:t>
      </w:r>
      <w:r w:rsidR="00F560FF" w:rsidRPr="001166BF">
        <w:t>23.</w:t>
      </w:r>
      <w:r w:rsidR="00F560FF">
        <w:rPr>
          <w:rFonts w:hint="eastAsia"/>
        </w:rPr>
        <w:t xml:space="preserve"> </w:t>
      </w:r>
      <w:r>
        <w:rPr>
          <w:rFonts w:hint="eastAsia"/>
        </w:rPr>
        <w:t>CE</w:t>
      </w:r>
      <w:r w:rsidR="00F560FF">
        <w:t xml:space="preserve">　</w:t>
      </w:r>
      <w:r w:rsidR="00F560FF">
        <w:rPr>
          <w:rFonts w:hint="eastAsia"/>
        </w:rPr>
        <w:t xml:space="preserve">24. </w:t>
      </w:r>
      <w:r>
        <w:rPr>
          <w:rFonts w:hint="eastAsia"/>
        </w:rPr>
        <w:t>CE</w:t>
      </w:r>
    </w:p>
    <w:p w:rsidR="00297BAE" w:rsidRDefault="007F3160" w:rsidP="008D5DDC">
      <w:pPr>
        <w:spacing w:beforeLines="50" w:before="180" w:line="360" w:lineRule="exact"/>
        <w:ind w:left="1202" w:hanging="1202"/>
        <w:rPr>
          <w:rFonts w:ascii="新細明體" w:hAnsi="新細明體" w:hint="eastAsia"/>
        </w:rPr>
      </w:pPr>
      <w:r>
        <w:rPr>
          <w:rFonts w:ascii="新細明體" w:hAnsi="新細明體" w:hint="eastAsia"/>
          <w:bCs/>
        </w:rPr>
        <w:t>第貳部分：</w:t>
      </w:r>
      <w:r w:rsidR="00297BAE">
        <w:rPr>
          <w:rFonts w:ascii="新細明體" w:hAnsi="新細明體" w:hint="eastAsia"/>
          <w:bCs/>
        </w:rPr>
        <w:t>非</w:t>
      </w:r>
      <w:r w:rsidR="00297BAE">
        <w:rPr>
          <w:rFonts w:ascii="新細明體" w:hAnsi="新細明體"/>
          <w:bCs/>
        </w:rPr>
        <w:t>選</w:t>
      </w:r>
      <w:r>
        <w:rPr>
          <w:rFonts w:ascii="新細明體" w:hAnsi="新細明體" w:hint="eastAsia"/>
          <w:bCs/>
        </w:rPr>
        <w:t>擇</w:t>
      </w:r>
      <w:r w:rsidR="00297BAE">
        <w:rPr>
          <w:rFonts w:ascii="新細明體" w:hAnsi="新細明體"/>
          <w:bCs/>
        </w:rPr>
        <w:t>題</w:t>
      </w:r>
    </w:p>
    <w:p w:rsidR="00E73B17" w:rsidRDefault="00297BAE" w:rsidP="008D5DDC">
      <w:pPr>
        <w:ind w:firstLineChars="100" w:firstLine="240"/>
        <w:rPr>
          <w:rFonts w:hint="eastAsia"/>
        </w:rPr>
      </w:pPr>
      <w:r>
        <w:rPr>
          <w:rFonts w:hint="eastAsia"/>
        </w:rPr>
        <w:t>一、</w:t>
      </w:r>
      <w:r w:rsidR="000A49EB">
        <w:rPr>
          <w:rFonts w:hint="eastAsia"/>
        </w:rPr>
        <w:t>1.</w:t>
      </w:r>
      <w:r w:rsidR="000A49EB" w:rsidRPr="000A49EB">
        <w:rPr>
          <w:rFonts w:hint="eastAsia"/>
        </w:rPr>
        <w:t xml:space="preserve"> </w:t>
      </w:r>
      <w:r w:rsidR="000A49EB" w:rsidRPr="003A6A8A">
        <w:rPr>
          <w:rFonts w:hint="eastAsia"/>
        </w:rPr>
        <w:t>排水集氣法</w:t>
      </w:r>
      <w:r w:rsidR="000A49EB">
        <w:rPr>
          <w:rFonts w:hint="eastAsia"/>
        </w:rPr>
        <w:t xml:space="preserve">　</w:t>
      </w:r>
      <w:r w:rsidR="000A49EB">
        <w:rPr>
          <w:rFonts w:hint="eastAsia"/>
        </w:rPr>
        <w:t xml:space="preserve">2. </w:t>
      </w:r>
      <w:r w:rsidR="003A76AB">
        <w:rPr>
          <w:rFonts w:hint="eastAsia"/>
        </w:rPr>
        <w:t>C</w:t>
      </w:r>
      <w:r w:rsidR="003A76AB" w:rsidRPr="003A76AB">
        <w:rPr>
          <w:rFonts w:hint="eastAsia"/>
          <w:vertAlign w:val="subscript"/>
        </w:rPr>
        <w:t>2</w:t>
      </w:r>
      <w:r w:rsidR="003A76AB">
        <w:rPr>
          <w:rFonts w:hint="eastAsia"/>
        </w:rPr>
        <w:t>H</w:t>
      </w:r>
      <w:r w:rsidR="003A76AB" w:rsidRPr="003A76AB">
        <w:rPr>
          <w:rFonts w:hint="eastAsia"/>
          <w:vertAlign w:val="subscript"/>
        </w:rPr>
        <w:t>5</w:t>
      </w:r>
      <w:r w:rsidR="003A76AB">
        <w:rPr>
          <w:rFonts w:hint="eastAsia"/>
        </w:rPr>
        <w:t>OH</w:t>
      </w:r>
      <w:r w:rsidR="003A76AB" w:rsidRPr="003A76AB">
        <w:rPr>
          <w:position w:val="-6"/>
        </w:rPr>
        <w:object w:dxaOrig="960" w:dyaOrig="320">
          <v:shape id="_x0000_i1036" type="#_x0000_t75" style="width:48pt;height:16pt" o:ole="">
            <v:imagedata r:id="rId27" o:title=""/>
          </v:shape>
          <o:OLEObject Type="Embed" ProgID="Equation.DSMT4" ShapeID="_x0000_i1036" DrawAspect="Content" ObjectID="_1624100494" r:id="rId28"/>
        </w:object>
      </w:r>
      <w:r w:rsidR="003A76AB">
        <w:rPr>
          <w:rFonts w:hint="eastAsia"/>
        </w:rPr>
        <w:t>H</w:t>
      </w:r>
      <w:r w:rsidR="003A76AB" w:rsidRPr="003A76AB">
        <w:rPr>
          <w:rFonts w:hint="eastAsia"/>
          <w:vertAlign w:val="subscript"/>
        </w:rPr>
        <w:t>2</w:t>
      </w:r>
      <w:r w:rsidR="003A76AB">
        <w:rPr>
          <w:rFonts w:hint="eastAsia"/>
        </w:rPr>
        <w:t>C</w:t>
      </w:r>
      <w:r w:rsidR="003A76AB">
        <w:rPr>
          <w:rFonts w:hint="eastAsia"/>
        </w:rPr>
        <w:t>＝</w:t>
      </w:r>
      <w:r w:rsidR="003A76AB">
        <w:rPr>
          <w:rFonts w:hint="eastAsia"/>
        </w:rPr>
        <w:t>CH</w:t>
      </w:r>
      <w:r w:rsidR="003A76AB" w:rsidRPr="003A76AB">
        <w:rPr>
          <w:rFonts w:hint="eastAsia"/>
          <w:vertAlign w:val="subscript"/>
        </w:rPr>
        <w:t>2</w:t>
      </w:r>
      <w:r w:rsidR="003A76AB">
        <w:rPr>
          <w:rFonts w:hint="eastAsia"/>
        </w:rPr>
        <w:t xml:space="preserve"> + H</w:t>
      </w:r>
      <w:r w:rsidR="003A76AB" w:rsidRPr="003A76AB">
        <w:rPr>
          <w:rFonts w:hint="eastAsia"/>
          <w:vertAlign w:val="subscript"/>
        </w:rPr>
        <w:t>2</w:t>
      </w:r>
      <w:r w:rsidR="003A76AB">
        <w:rPr>
          <w:rFonts w:hint="eastAsia"/>
        </w:rPr>
        <w:t>O</w:t>
      </w:r>
    </w:p>
    <w:p w:rsidR="000A49EB" w:rsidRDefault="000A49EB" w:rsidP="008D5DD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 w:rsidRPr="003A6A8A">
        <w:rPr>
          <w:rFonts w:hint="eastAsia"/>
        </w:rPr>
        <w:t>3.92 g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4. </w:t>
      </w:r>
      <w:r w:rsidRPr="003A6A8A">
        <w:t>1,2-</w:t>
      </w:r>
      <w:r w:rsidRPr="003A6A8A">
        <w:t>二溴</w:t>
      </w:r>
      <w:r w:rsidRPr="003A6A8A">
        <w:rPr>
          <w:rFonts w:hint="eastAsia"/>
        </w:rPr>
        <w:t>乙烷</w:t>
      </w:r>
    </w:p>
    <w:p w:rsidR="00A4286E" w:rsidRDefault="00297BAE" w:rsidP="008D5DDC">
      <w:pPr>
        <w:spacing w:line="400" w:lineRule="exact"/>
        <w:ind w:firstLineChars="100" w:firstLine="240"/>
      </w:pPr>
      <w:r>
        <w:rPr>
          <w:rFonts w:hint="eastAsia"/>
        </w:rPr>
        <w:t>二、</w:t>
      </w:r>
      <w:r w:rsidR="000A49EB" w:rsidRPr="003A76AB">
        <w:rPr>
          <w:rFonts w:hint="eastAsia"/>
        </w:rPr>
        <w:t xml:space="preserve">1. </w:t>
      </w:r>
      <w:r w:rsidR="000A49EB" w:rsidRPr="003A6A8A">
        <w:rPr>
          <w:rFonts w:hint="eastAsia"/>
        </w:rPr>
        <w:t>CaO(s) + H</w:t>
      </w:r>
      <w:r w:rsidR="000A49EB" w:rsidRPr="003A6A8A">
        <w:rPr>
          <w:rFonts w:hint="eastAsia"/>
          <w:vertAlign w:val="subscript"/>
        </w:rPr>
        <w:t>2</w:t>
      </w:r>
      <w:r w:rsidR="000A49EB" w:rsidRPr="003A6A8A">
        <w:rPr>
          <w:rFonts w:hint="eastAsia"/>
        </w:rPr>
        <w:t xml:space="preserve">O(l) </w:t>
      </w:r>
      <w:r w:rsidR="000A49EB" w:rsidRPr="003A6A8A">
        <w:rPr>
          <w:rFonts w:hint="eastAsia"/>
        </w:rPr>
        <w:t>→</w:t>
      </w:r>
      <w:r w:rsidR="000A49EB" w:rsidRPr="003A6A8A">
        <w:rPr>
          <w:rFonts w:hint="eastAsia"/>
        </w:rPr>
        <w:t xml:space="preserve"> Ca(OH)</w:t>
      </w:r>
      <w:r w:rsidR="000A49EB" w:rsidRPr="003A6A8A">
        <w:rPr>
          <w:rFonts w:hint="eastAsia"/>
          <w:vertAlign w:val="subscript"/>
        </w:rPr>
        <w:t>2</w:t>
      </w:r>
      <w:r w:rsidR="000A49EB" w:rsidRPr="003A6A8A">
        <w:rPr>
          <w:rFonts w:hint="eastAsia"/>
        </w:rPr>
        <w:t>(aq)</w:t>
      </w:r>
      <w:r>
        <w:rPr>
          <w:rFonts w:hint="eastAsia"/>
        </w:rPr>
        <w:t xml:space="preserve">　</w:t>
      </w:r>
    </w:p>
    <w:p w:rsidR="00D0756D" w:rsidRDefault="000A49EB" w:rsidP="00A4286E">
      <w:pPr>
        <w:spacing w:line="400" w:lineRule="exact"/>
        <w:ind w:firstLineChars="297" w:firstLine="713"/>
        <w:rPr>
          <w:rFonts w:hint="eastAsia"/>
        </w:rPr>
      </w:pPr>
      <w:r>
        <w:rPr>
          <w:rFonts w:hint="eastAsia"/>
        </w:rPr>
        <w:t xml:space="preserve">2. </w:t>
      </w:r>
      <w:r w:rsidRPr="003A6A8A">
        <w:rPr>
          <w:rFonts w:hint="eastAsia"/>
        </w:rPr>
        <w:t>CO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(g) +2 NaOH(aq)</w:t>
      </w:r>
      <w:r w:rsidRPr="003A6A8A">
        <w:rPr>
          <w:rFonts w:hint="eastAsia"/>
          <w:vertAlign w:val="subscript"/>
        </w:rPr>
        <w:t xml:space="preserve"> </w:t>
      </w:r>
      <w:r w:rsidRPr="003A6A8A">
        <w:rPr>
          <w:rFonts w:hint="eastAsia"/>
        </w:rPr>
        <w:t>→</w:t>
      </w:r>
      <w:r w:rsidRPr="003A6A8A">
        <w:rPr>
          <w:rFonts w:hint="eastAsia"/>
        </w:rPr>
        <w:t xml:space="preserve"> Na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CO</w:t>
      </w:r>
      <w:r w:rsidRPr="003A6A8A">
        <w:rPr>
          <w:rFonts w:hint="eastAsia"/>
          <w:vertAlign w:val="subscript"/>
        </w:rPr>
        <w:t>3</w:t>
      </w:r>
      <w:r w:rsidRPr="003A6A8A">
        <w:rPr>
          <w:rFonts w:hint="eastAsia"/>
        </w:rPr>
        <w:t>(aq) + H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O(l)</w:t>
      </w:r>
    </w:p>
    <w:p w:rsidR="000A49EB" w:rsidRDefault="000A49EB" w:rsidP="008D5DDC">
      <w:pPr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 w:rsidRPr="003A6A8A">
        <w:rPr>
          <w:rFonts w:hint="eastAsia"/>
        </w:rPr>
        <w:t>Ca(OH)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(s) + CO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 xml:space="preserve">(g) </w:t>
      </w:r>
      <w:r w:rsidRPr="003A6A8A">
        <w:rPr>
          <w:rFonts w:hint="eastAsia"/>
        </w:rPr>
        <w:t>→</w:t>
      </w:r>
      <w:r w:rsidRPr="003A6A8A">
        <w:rPr>
          <w:rFonts w:hint="eastAsia"/>
        </w:rPr>
        <w:t xml:space="preserve"> CaCO</w:t>
      </w:r>
      <w:r w:rsidRPr="003A6A8A">
        <w:rPr>
          <w:rFonts w:hint="eastAsia"/>
          <w:vertAlign w:val="subscript"/>
        </w:rPr>
        <w:t>3</w:t>
      </w:r>
      <w:r w:rsidRPr="003A6A8A">
        <w:rPr>
          <w:rFonts w:hint="eastAsia"/>
        </w:rPr>
        <w:t>(s) + H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O(l)</w:t>
      </w:r>
      <w:r w:rsidR="00841FB2">
        <w:rPr>
          <w:rFonts w:hint="eastAsia"/>
        </w:rPr>
        <w:t>；</w:t>
      </w:r>
    </w:p>
    <w:p w:rsidR="000A49EB" w:rsidRDefault="003A76AB" w:rsidP="008D5DDC">
      <w:pPr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 xml:space="preserve">　　</w:t>
      </w:r>
      <w:r w:rsidR="000A49E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A49EB" w:rsidRPr="003A6A8A">
        <w:rPr>
          <w:rFonts w:hint="eastAsia"/>
        </w:rPr>
        <w:t>熟石灰易吸收空氣中的二氧化碳生成石灰石</w:t>
      </w:r>
      <w:r w:rsidR="000A49EB" w:rsidRPr="003A6A8A">
        <w:rPr>
          <w:rFonts w:hint="eastAsia"/>
        </w:rPr>
        <w:t>CaCO</w:t>
      </w:r>
      <w:r w:rsidR="000A49EB" w:rsidRPr="003A6A8A">
        <w:rPr>
          <w:rFonts w:hint="eastAsia"/>
          <w:vertAlign w:val="subscript"/>
        </w:rPr>
        <w:t>3</w:t>
      </w:r>
      <w:r w:rsidR="000A49EB" w:rsidRPr="003A6A8A">
        <w:rPr>
          <w:rFonts w:hint="eastAsia"/>
        </w:rPr>
        <w:t>(s)</w:t>
      </w:r>
      <w:r w:rsidR="000A49EB" w:rsidRPr="003A6A8A">
        <w:rPr>
          <w:rFonts w:hint="eastAsia"/>
        </w:rPr>
        <w:t>而硬化</w:t>
      </w:r>
    </w:p>
    <w:p w:rsidR="00A4286E" w:rsidRDefault="00297BAE" w:rsidP="008D5DDC">
      <w:pPr>
        <w:ind w:firstLineChars="100" w:firstLine="240"/>
      </w:pPr>
      <w:r>
        <w:rPr>
          <w:rFonts w:hint="eastAsia"/>
        </w:rPr>
        <w:t>三、</w:t>
      </w:r>
      <w:r w:rsidR="000A49EB" w:rsidRPr="003A76AB">
        <w:rPr>
          <w:rFonts w:hint="eastAsia"/>
        </w:rPr>
        <w:t xml:space="preserve">1. </w:t>
      </w:r>
      <w:r w:rsidR="000A49EB" w:rsidRPr="003A76AB">
        <w:rPr>
          <w:rFonts w:hint="eastAsia"/>
        </w:rPr>
        <w:t>催化</w:t>
      </w:r>
      <w:r w:rsidR="000A49EB" w:rsidRPr="003A6A8A">
        <w:rPr>
          <w:rFonts w:hint="eastAsia"/>
        </w:rPr>
        <w:t>劑</w:t>
      </w:r>
      <w:r w:rsidR="000A49EB">
        <w:rPr>
          <w:rFonts w:hint="eastAsia"/>
        </w:rPr>
        <w:t xml:space="preserve">　</w:t>
      </w:r>
    </w:p>
    <w:p w:rsidR="00A4286E" w:rsidRDefault="000A49EB" w:rsidP="00A4286E">
      <w:pPr>
        <w:ind w:firstLineChars="291" w:firstLine="698"/>
      </w:pPr>
      <w:r>
        <w:rPr>
          <w:rFonts w:hint="eastAsia"/>
        </w:rPr>
        <w:t xml:space="preserve">2. </w:t>
      </w:r>
      <w:r w:rsidRPr="003A6A8A">
        <w:t>α</w:t>
      </w:r>
      <w:r w:rsidR="003A76AB">
        <w:rPr>
          <w:rFonts w:hint="eastAsia"/>
        </w:rPr>
        <w:t>-</w:t>
      </w:r>
      <w:r w:rsidRPr="003A6A8A">
        <w:rPr>
          <w:rFonts w:hint="eastAsia"/>
        </w:rPr>
        <w:t>胺基酸</w:t>
      </w:r>
      <w:r>
        <w:rPr>
          <w:rFonts w:hint="eastAsia"/>
        </w:rPr>
        <w:t>，</w:t>
      </w:r>
      <w:r w:rsidR="005524A2" w:rsidRPr="00A4286E">
        <w:rPr>
          <w:rFonts w:hint="eastAsia"/>
          <w:noProof/>
          <w:position w:val="-44"/>
        </w:rPr>
        <w:drawing>
          <wp:inline distT="0" distB="0" distL="0" distR="0">
            <wp:extent cx="1285875" cy="638175"/>
            <wp:effectExtent l="0" t="0" r="0" b="0"/>
            <wp:docPr id="13" name="圖片 13" descr="A108-三-2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108-三-2答案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D0756D" w:rsidRPr="00D0756D" w:rsidRDefault="000A49EB" w:rsidP="00A4286E">
      <w:pPr>
        <w:ind w:firstLineChars="291" w:firstLine="698"/>
        <w:rPr>
          <w:rFonts w:ascii="華康中明體" w:eastAsia="華康中明體" w:hAnsi="Cambria Math"/>
        </w:rPr>
      </w:pPr>
      <w:r>
        <w:rPr>
          <w:rFonts w:hint="eastAsia"/>
        </w:rPr>
        <w:t xml:space="preserve">3. </w:t>
      </w:r>
      <w:r w:rsidR="005524A2" w:rsidRPr="00A4286E">
        <w:rPr>
          <w:rFonts w:hint="eastAsia"/>
          <w:noProof/>
          <w:position w:val="-22"/>
        </w:rPr>
        <w:drawing>
          <wp:inline distT="0" distB="0" distL="0" distR="0">
            <wp:extent cx="628650" cy="514350"/>
            <wp:effectExtent l="0" t="0" r="0" b="0"/>
            <wp:docPr id="14" name="圖片 14" descr="A108-三-3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108-三-3答案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86E">
        <w:rPr>
          <w:rFonts w:hint="eastAsia"/>
          <w:position w:val="-22"/>
        </w:rPr>
        <w:t xml:space="preserve"> </w:t>
      </w:r>
      <w:r w:rsidRPr="003A6A8A">
        <w:rPr>
          <w:rFonts w:hint="eastAsia"/>
        </w:rPr>
        <w:t>醯胺鍵</w:t>
      </w:r>
      <w:r w:rsidR="003A76AB">
        <w:rPr>
          <w:rFonts w:hint="eastAsia"/>
        </w:rPr>
        <w:t>（肽鍵）</w:t>
      </w:r>
    </w:p>
    <w:p w:rsidR="00A4286E" w:rsidRDefault="00A4286E" w:rsidP="008D5DDC">
      <w:pPr>
        <w:pStyle w:val="a3"/>
        <w:ind w:left="1201" w:hanging="1201"/>
        <w:rPr>
          <w:rFonts w:ascii="新細明體" w:eastAsia="新細明體" w:hAnsi="新細明體" w:cs="Times New Roman" w:hint="eastAsia"/>
          <w:b/>
          <w:bCs/>
        </w:rPr>
      </w:pPr>
    </w:p>
    <w:p w:rsidR="00F560FF" w:rsidRDefault="00F560FF" w:rsidP="00A4286E">
      <w:pPr>
        <w:ind w:left="1400" w:hanging="1400"/>
        <w:rPr>
          <w:rFonts w:ascii="新細明體" w:hAnsi="新細明體"/>
          <w:bCs/>
          <w:sz w:val="25"/>
        </w:rPr>
      </w:pPr>
      <w:r>
        <w:rPr>
          <w:rFonts w:ascii="新細明體" w:hAnsi="新細明體" w:hint="eastAsia"/>
          <w:bCs/>
          <w:sz w:val="28"/>
          <w:bdr w:val="single" w:sz="4" w:space="0" w:color="auto" w:shadow="1"/>
        </w:rPr>
        <w:t xml:space="preserve"> </w:t>
      </w:r>
      <w:r>
        <w:rPr>
          <w:rFonts w:ascii="新細明體" w:hAnsi="新細明體"/>
          <w:bCs/>
          <w:sz w:val="28"/>
          <w:bdr w:val="single" w:sz="4" w:space="0" w:color="auto" w:shadow="1"/>
        </w:rPr>
        <w:t xml:space="preserve">解　析 </w:t>
      </w:r>
    </w:p>
    <w:p w:rsidR="00F560FF" w:rsidRDefault="00F560FF" w:rsidP="008D5DDC">
      <w:pPr>
        <w:pStyle w:val="a3"/>
        <w:ind w:left="1200" w:hanging="1200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/>
        </w:rPr>
        <w:t>第壹部分：選擇題</w:t>
      </w:r>
    </w:p>
    <w:p w:rsidR="00F560FF" w:rsidRDefault="00F560FF" w:rsidP="008D5DDC">
      <w:pPr>
        <w:pStyle w:val="a3"/>
        <w:ind w:left="1200" w:hanging="1200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/>
        </w:rPr>
        <w:t>一、單選題</w:t>
      </w:r>
    </w:p>
    <w:p w:rsidR="00902C24" w:rsidRDefault="00501BA1" w:rsidP="008D5DDC">
      <w:pPr>
        <w:pStyle w:val="Af0"/>
        <w:rPr>
          <w:rFonts w:hint="eastAsia"/>
        </w:rPr>
      </w:pPr>
      <w:r w:rsidRPr="005015C7">
        <w:rPr>
          <w:rFonts w:hint="eastAsia"/>
        </w:rPr>
        <w:t>1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902C24">
        <w:rPr>
          <w:rFonts w:hint="eastAsia"/>
        </w:rPr>
        <w:t>出處：</w:t>
      </w:r>
      <w:r w:rsidR="000A49EB" w:rsidRPr="00504B63">
        <w:rPr>
          <w:rFonts w:hint="eastAsia"/>
        </w:rPr>
        <w:t>基化（一）</w:t>
      </w:r>
      <w:r w:rsidR="000A49EB" w:rsidRPr="00504B63">
        <w:rPr>
          <w:rFonts w:hint="eastAsia"/>
        </w:rPr>
        <w:t>1-3.2</w:t>
      </w:r>
    </w:p>
    <w:p w:rsidR="00902C24" w:rsidRDefault="00902C24" w:rsidP="00A4286E">
      <w:pPr>
        <w:pStyle w:val="Af0"/>
        <w:ind w:left="1077" w:hangingChars="436" w:hanging="1077"/>
        <w:rPr>
          <w:rFonts w:hint="eastAsia"/>
        </w:rPr>
      </w:pPr>
      <w:r>
        <w:rPr>
          <w:rFonts w:hint="eastAsia"/>
        </w:rPr>
        <w:tab/>
      </w:r>
      <w:r w:rsidR="00501BA1" w:rsidRPr="005015C7">
        <w:rPr>
          <w:rFonts w:hint="eastAsia"/>
        </w:rPr>
        <w:t>解析：</w:t>
      </w:r>
      <w:r w:rsidR="000A49EB" w:rsidRPr="00362F3F">
        <w:rPr>
          <w:rFonts w:hint="eastAsia"/>
        </w:rPr>
        <w:t>味精中的</w:t>
      </w:r>
      <w:r w:rsidR="003A76AB">
        <w:rPr>
          <w:rFonts w:hint="eastAsia"/>
        </w:rPr>
        <w:t>鈉離子</w:t>
      </w:r>
      <w:r w:rsidR="000A49EB" w:rsidRPr="00362F3F">
        <w:rPr>
          <w:rFonts w:hint="eastAsia"/>
        </w:rPr>
        <w:t>莫耳數</w:t>
      </w:r>
      <w:r w:rsidR="000A49EB" w:rsidRPr="00362F3F">
        <w:rPr>
          <w:rFonts w:hint="eastAsia"/>
        </w:rPr>
        <w:t>=</w:t>
      </w:r>
      <w:r w:rsidR="000A49EB" w:rsidRPr="00362F3F">
        <w:rPr>
          <w:rFonts w:hint="eastAsia"/>
        </w:rPr>
        <w:t>食鹽中的</w:t>
      </w:r>
      <w:r w:rsidR="003A76AB">
        <w:rPr>
          <w:rFonts w:hint="eastAsia"/>
        </w:rPr>
        <w:t>鈉離子</w:t>
      </w:r>
      <w:r w:rsidR="000A49EB" w:rsidRPr="00362F3F">
        <w:rPr>
          <w:rFonts w:hint="eastAsia"/>
        </w:rPr>
        <w:t>莫耳數，設</w:t>
      </w:r>
      <w:r w:rsidR="000A49EB" w:rsidRPr="00362F3F">
        <w:rPr>
          <w:rFonts w:hint="eastAsia"/>
          <w:i/>
        </w:rPr>
        <w:t>x</w:t>
      </w:r>
      <w:r w:rsidR="000A49EB" w:rsidRPr="00362F3F">
        <w:rPr>
          <w:rFonts w:hint="eastAsia"/>
        </w:rPr>
        <w:t>為食鹽重量</w:t>
      </w:r>
    </w:p>
    <w:p w:rsidR="00F85E53" w:rsidRPr="005015C7" w:rsidRDefault="000A49EB" w:rsidP="008D5DDC">
      <w:pPr>
        <w:pStyle w:val="B"/>
        <w:ind w:left="1426" w:hanging="346"/>
      </w:pPr>
      <w:r>
        <w:rPr>
          <w:rFonts w:ascii="Cambria Math" w:hAnsi="Cambria Math" w:cs="Cambria Math" w:hint="eastAsia"/>
        </w:rPr>
        <w:t>⇒</w:t>
      </w:r>
      <w:r w:rsidRPr="000A49EB">
        <w:rPr>
          <w:rFonts w:ascii="Cambria Math" w:hAnsi="Cambria Math" w:cs="Cambria Math"/>
          <w:position w:val="-24"/>
        </w:rPr>
        <w:object w:dxaOrig="1140" w:dyaOrig="620">
          <v:shape id="_x0000_i1039" type="#_x0000_t75" style="width:57.1pt;height:31.15pt" o:ole="">
            <v:imagedata r:id="rId31" o:title=""/>
          </v:shape>
          <o:OLEObject Type="Embed" ProgID="Equation.DSMT4" ShapeID="_x0000_i1039" DrawAspect="Content" ObjectID="_1624100495" r:id="rId32"/>
        </w:object>
      </w:r>
      <w:r>
        <w:rPr>
          <w:rFonts w:ascii="Cambria Math" w:hAnsi="Cambria Math" w:cs="Cambria Math" w:hint="eastAsia"/>
        </w:rPr>
        <w:t>⇒</w:t>
      </w:r>
      <w:r w:rsidRPr="00362F3F">
        <w:rPr>
          <w:rFonts w:hint="eastAsia"/>
          <w:i/>
        </w:rPr>
        <w:t>x</w:t>
      </w:r>
      <w:r w:rsidRPr="00362F3F">
        <w:rPr>
          <w:rFonts w:hint="eastAsia"/>
        </w:rPr>
        <w:t>=</w:t>
      </w:r>
      <w:r>
        <w:rPr>
          <w:rFonts w:hint="eastAsia"/>
        </w:rPr>
        <w:t>0.35</w:t>
      </w:r>
      <w:r>
        <w:rPr>
          <w:rFonts w:hint="eastAsia"/>
        </w:rPr>
        <w:t>克</w:t>
      </w:r>
    </w:p>
    <w:p w:rsidR="00CF5595" w:rsidRDefault="00501BA1" w:rsidP="008D5DDC">
      <w:pPr>
        <w:pStyle w:val="Af0"/>
        <w:rPr>
          <w:rFonts w:hint="eastAsia"/>
        </w:rPr>
      </w:pPr>
      <w:r w:rsidRPr="005015C7">
        <w:rPr>
          <w:rFonts w:hint="eastAsia"/>
        </w:rPr>
        <w:t>2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Pr="005015C7">
        <w:rPr>
          <w:rFonts w:hint="eastAsia"/>
        </w:rPr>
        <w:t>出處：</w:t>
      </w:r>
      <w:r w:rsidR="000A49EB" w:rsidRPr="00504B63">
        <w:rPr>
          <w:rFonts w:hint="eastAsia"/>
        </w:rPr>
        <w:t>基化（二）</w:t>
      </w:r>
      <w:r w:rsidR="000A49EB" w:rsidRPr="00504B63">
        <w:rPr>
          <w:rFonts w:hint="eastAsia"/>
        </w:rPr>
        <w:t>1-5.1</w:t>
      </w:r>
    </w:p>
    <w:p w:rsidR="00A13E54" w:rsidRPr="00A13E54" w:rsidRDefault="00CF5595" w:rsidP="008D5DDC">
      <w:pPr>
        <w:pStyle w:val="af4"/>
        <w:ind w:left="1112" w:hanging="1112"/>
      </w:pPr>
      <w:r>
        <w:rPr>
          <w:rFonts w:hint="eastAsia"/>
        </w:rPr>
        <w:tab/>
      </w:r>
      <w:r w:rsidR="00501BA1" w:rsidRPr="005015C7">
        <w:rPr>
          <w:rFonts w:hint="eastAsia"/>
        </w:rPr>
        <w:t>解析：</w:t>
      </w:r>
      <w:r w:rsidR="00FC4C15">
        <w:rPr>
          <w:rFonts w:hint="eastAsia"/>
        </w:rPr>
        <w:t>在氧氣存在下，</w:t>
      </w:r>
      <w:r w:rsidR="00A4286E" w:rsidRPr="00362F3F">
        <w:rPr>
          <w:rFonts w:hint="eastAsia"/>
        </w:rPr>
        <w:t>SO</w:t>
      </w:r>
      <w:r w:rsidR="00A4286E" w:rsidRPr="00362F3F">
        <w:rPr>
          <w:rFonts w:hint="eastAsia"/>
          <w:vertAlign w:val="subscript"/>
        </w:rPr>
        <w:t>2</w:t>
      </w:r>
      <w:r w:rsidR="00FC4C15">
        <w:rPr>
          <w:rFonts w:hint="eastAsia"/>
        </w:rPr>
        <w:t>與</w:t>
      </w:r>
      <w:r w:rsidR="00A4286E" w:rsidRPr="00362F3F">
        <w:rPr>
          <w:rFonts w:hint="eastAsia"/>
        </w:rPr>
        <w:t>PM</w:t>
      </w:r>
      <w:r w:rsidR="00A4286E" w:rsidRPr="00362F3F">
        <w:rPr>
          <w:rFonts w:hint="eastAsia"/>
          <w:vertAlign w:val="subscript"/>
        </w:rPr>
        <w:t>2.5</w:t>
      </w:r>
      <w:r w:rsidR="00FC4C15" w:rsidRPr="00362F3F">
        <w:rPr>
          <w:rFonts w:hint="eastAsia"/>
        </w:rPr>
        <w:t>接觸</w:t>
      </w:r>
      <w:r w:rsidR="006A467E">
        <w:rPr>
          <w:rFonts w:hint="eastAsia"/>
        </w:rPr>
        <w:t>：</w:t>
      </w:r>
      <w:r w:rsidR="006A467E">
        <w:rPr>
          <w:rFonts w:hint="eastAsia"/>
        </w:rPr>
        <w:t>2SO</w:t>
      </w:r>
      <w:r w:rsidR="006A467E" w:rsidRPr="006A467E">
        <w:rPr>
          <w:rFonts w:hint="eastAsia"/>
          <w:vertAlign w:val="subscript"/>
        </w:rPr>
        <w:t>2</w:t>
      </w:r>
      <w:r w:rsidR="006A467E">
        <w:rPr>
          <w:rFonts w:hint="eastAsia"/>
        </w:rPr>
        <w:t xml:space="preserve"> + O</w:t>
      </w:r>
      <w:r w:rsidR="006A467E" w:rsidRPr="006A467E">
        <w:rPr>
          <w:rFonts w:hint="eastAsia"/>
          <w:vertAlign w:val="subscript"/>
        </w:rPr>
        <w:t>2</w:t>
      </w:r>
      <w:r w:rsidR="006A467E" w:rsidRPr="003A76AB">
        <w:rPr>
          <w:position w:val="-6"/>
        </w:rPr>
        <w:object w:dxaOrig="900" w:dyaOrig="320">
          <v:shape id="_x0000_i1040" type="#_x0000_t75" style="width:45pt;height:16pt" o:ole="">
            <v:imagedata r:id="rId33" o:title=""/>
          </v:shape>
          <o:OLEObject Type="Embed" ProgID="Equation.DSMT4" ShapeID="_x0000_i1040" DrawAspect="Content" ObjectID="_1624100496" r:id="rId34"/>
        </w:object>
      </w:r>
      <w:r w:rsidR="00A4286E">
        <w:rPr>
          <w:rFonts w:hint="eastAsia"/>
        </w:rPr>
        <w:t>2</w:t>
      </w:r>
      <w:r w:rsidR="000A49EB" w:rsidRPr="00362F3F">
        <w:rPr>
          <w:rFonts w:hint="eastAsia"/>
        </w:rPr>
        <w:t>SO</w:t>
      </w:r>
      <w:r w:rsidR="000A49EB" w:rsidRPr="00362F3F">
        <w:rPr>
          <w:rFonts w:hint="eastAsia"/>
          <w:vertAlign w:val="subscript"/>
        </w:rPr>
        <w:t>3</w:t>
      </w:r>
      <w:r w:rsidR="000A49EB" w:rsidRPr="00362F3F">
        <w:rPr>
          <w:rFonts w:hint="eastAsia"/>
        </w:rPr>
        <w:t>，</w:t>
      </w:r>
      <w:r w:rsidR="006A467E">
        <w:rPr>
          <w:rFonts w:hint="eastAsia"/>
        </w:rPr>
        <w:t>PM</w:t>
      </w:r>
      <w:r w:rsidR="006A467E" w:rsidRPr="006A467E">
        <w:rPr>
          <w:rFonts w:hint="eastAsia"/>
          <w:vertAlign w:val="subscript"/>
        </w:rPr>
        <w:t>2.5</w:t>
      </w:r>
      <w:r w:rsidR="006A467E">
        <w:rPr>
          <w:rFonts w:hint="eastAsia"/>
        </w:rPr>
        <w:t>作</w:t>
      </w:r>
      <w:r w:rsidR="000A49EB" w:rsidRPr="00362F3F">
        <w:rPr>
          <w:rFonts w:hint="eastAsia"/>
        </w:rPr>
        <w:t>為催化劑</w:t>
      </w:r>
    </w:p>
    <w:p w:rsidR="00481D60" w:rsidRDefault="00501BA1" w:rsidP="008D5DDC">
      <w:pPr>
        <w:pStyle w:val="af4"/>
        <w:ind w:left="1112" w:hanging="1112"/>
        <w:rPr>
          <w:rFonts w:hint="eastAsia"/>
        </w:rPr>
      </w:pPr>
      <w:r w:rsidRPr="005015C7">
        <w:rPr>
          <w:rFonts w:hint="eastAsia"/>
        </w:rPr>
        <w:t>3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481D60">
        <w:rPr>
          <w:rFonts w:hint="eastAsia"/>
        </w:rPr>
        <w:t>出處：</w:t>
      </w:r>
      <w:r w:rsidR="000A49EB" w:rsidRPr="00504B63">
        <w:rPr>
          <w:rFonts w:hint="eastAsia"/>
        </w:rPr>
        <w:t>基化（</w:t>
      </w:r>
      <w:r w:rsidR="000A49EB">
        <w:rPr>
          <w:rFonts w:hint="eastAsia"/>
        </w:rPr>
        <w:t>三</w:t>
      </w:r>
      <w:r w:rsidR="000A49EB" w:rsidRPr="00504B63">
        <w:rPr>
          <w:rFonts w:hint="eastAsia"/>
        </w:rPr>
        <w:t>）</w:t>
      </w:r>
      <w:r w:rsidR="000A49EB" w:rsidRPr="00504B63">
        <w:rPr>
          <w:rFonts w:hint="eastAsia"/>
        </w:rPr>
        <w:t>2-1.</w:t>
      </w:r>
      <w:r w:rsidR="000A49EB">
        <w:rPr>
          <w:rFonts w:hint="eastAsia"/>
        </w:rPr>
        <w:t>5</w:t>
      </w:r>
    </w:p>
    <w:p w:rsidR="00501BA1" w:rsidRDefault="00481D60" w:rsidP="008D5DDC">
      <w:pPr>
        <w:pStyle w:val="af4"/>
        <w:snapToGrid w:val="0"/>
        <w:ind w:left="1112" w:hanging="1112"/>
        <w:rPr>
          <w:rFonts w:hint="eastAsia"/>
        </w:rPr>
      </w:pPr>
      <w:r>
        <w:rPr>
          <w:rFonts w:hint="eastAsia"/>
        </w:rPr>
        <w:tab/>
      </w:r>
      <w:r w:rsidR="00501BA1" w:rsidRPr="005015C7">
        <w:rPr>
          <w:rFonts w:hint="eastAsia"/>
        </w:rPr>
        <w:t>解析：</w:t>
      </w:r>
      <w:r w:rsidR="000A49EB">
        <w:rPr>
          <w:rFonts w:hint="eastAsia"/>
        </w:rPr>
        <w:t>半生期公式：</w:t>
      </w:r>
      <w:r w:rsidR="000A49EB" w:rsidRPr="000A49EB">
        <w:rPr>
          <w:position w:val="-30"/>
        </w:rPr>
        <w:object w:dxaOrig="5080" w:dyaOrig="740">
          <v:shape id="_x0000_i1041" type="#_x0000_t75" style="width:253.75pt;height:36.9pt" o:ole="">
            <v:imagedata r:id="rId35" o:title=""/>
          </v:shape>
          <o:OLEObject Type="Embed" ProgID="Equation.DSMT4" ShapeID="_x0000_i1041" DrawAspect="Content" ObjectID="_1624100497" r:id="rId36"/>
        </w:object>
      </w:r>
    </w:p>
    <w:p w:rsidR="00616B96" w:rsidRDefault="00501BA1" w:rsidP="008D5DDC">
      <w:pPr>
        <w:pStyle w:val="af4"/>
        <w:ind w:left="1112" w:hanging="1112"/>
        <w:rPr>
          <w:rFonts w:hint="eastAsia"/>
        </w:rPr>
      </w:pPr>
      <w:r w:rsidRPr="005015C7">
        <w:rPr>
          <w:rFonts w:hint="eastAsia"/>
        </w:rPr>
        <w:lastRenderedPageBreak/>
        <w:t>4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616B96">
        <w:rPr>
          <w:rFonts w:hint="eastAsia"/>
        </w:rPr>
        <w:t>出處：</w:t>
      </w:r>
      <w:r w:rsidR="000A49EB" w:rsidRPr="00504B63">
        <w:rPr>
          <w:rFonts w:hint="eastAsia"/>
        </w:rPr>
        <w:t>基化（三）</w:t>
      </w:r>
      <w:r w:rsidR="000A49EB" w:rsidRPr="00504B63">
        <w:rPr>
          <w:rFonts w:hint="eastAsia"/>
        </w:rPr>
        <w:t>1-4.1</w:t>
      </w:r>
    </w:p>
    <w:p w:rsidR="00501BA1" w:rsidRDefault="00616B96" w:rsidP="008D5DDC">
      <w:pPr>
        <w:pStyle w:val="Af0"/>
        <w:rPr>
          <w:rFonts w:hint="eastAsia"/>
        </w:rPr>
      </w:pPr>
      <w:r>
        <w:rPr>
          <w:rFonts w:hint="eastAsia"/>
        </w:rPr>
        <w:tab/>
      </w:r>
      <w:r w:rsidR="00501BA1" w:rsidRPr="005015C7">
        <w:rPr>
          <w:rFonts w:hint="eastAsia"/>
        </w:rPr>
        <w:t>解析：</w:t>
      </w:r>
      <w:r w:rsidR="000A49EB" w:rsidRPr="0027724E">
        <w:rPr>
          <w:rFonts w:hint="eastAsia"/>
          <w:i/>
        </w:rPr>
        <w:t>n</w:t>
      </w:r>
      <w:r w:rsidR="000A49EB" w:rsidRPr="0027724E">
        <w:rPr>
          <w:rFonts w:hint="eastAsia"/>
          <w:position w:val="-6"/>
          <w:vertAlign w:val="subscript"/>
        </w:rPr>
        <w:t>氫</w:t>
      </w:r>
      <w:r w:rsidR="006A467E">
        <w:rPr>
          <w:rFonts w:hint="eastAsia"/>
          <w:position w:val="-6"/>
          <w:vertAlign w:val="subscript"/>
        </w:rPr>
        <w:t>氣</w:t>
      </w:r>
      <w:r w:rsidR="000A49EB" w:rsidRPr="0027724E">
        <w:rPr>
          <w:rFonts w:hint="eastAsia"/>
        </w:rPr>
        <w:t>＝</w:t>
      </w:r>
      <w:r w:rsidR="006A467E" w:rsidRPr="006A467E">
        <w:rPr>
          <w:position w:val="-24"/>
        </w:rPr>
        <w:object w:dxaOrig="240" w:dyaOrig="620">
          <v:shape id="_x0000_i1042" type="#_x0000_t75" style="width:12.05pt;height:31.15pt" o:ole="">
            <v:imagedata r:id="rId37" o:title=""/>
          </v:shape>
          <o:OLEObject Type="Embed" ProgID="Equation.DSMT4" ShapeID="_x0000_i1042" DrawAspect="Content" ObjectID="_1624100498" r:id="rId38"/>
        </w:object>
      </w:r>
      <w:r w:rsidR="000A49EB" w:rsidRPr="0027724E">
        <w:rPr>
          <w:rFonts w:hint="eastAsia"/>
        </w:rPr>
        <w:t>、</w:t>
      </w:r>
      <w:r w:rsidR="000A49EB" w:rsidRPr="0027724E">
        <w:rPr>
          <w:rFonts w:hint="eastAsia"/>
          <w:i/>
        </w:rPr>
        <w:t>n</w:t>
      </w:r>
      <w:r w:rsidR="000A49EB" w:rsidRPr="0027724E">
        <w:rPr>
          <w:rFonts w:hint="eastAsia"/>
          <w:position w:val="-6"/>
          <w:vertAlign w:val="subscript"/>
        </w:rPr>
        <w:t>甲烷</w:t>
      </w:r>
      <w:r w:rsidR="000A49EB" w:rsidRPr="0027724E">
        <w:rPr>
          <w:rFonts w:hint="eastAsia"/>
        </w:rPr>
        <w:t>＝</w:t>
      </w:r>
      <w:r w:rsidR="006A467E" w:rsidRPr="006A467E">
        <w:rPr>
          <w:position w:val="-24"/>
        </w:rPr>
        <w:object w:dxaOrig="320" w:dyaOrig="620">
          <v:shape id="_x0000_i1043" type="#_x0000_t75" style="width:16pt;height:31.15pt" o:ole="">
            <v:imagedata r:id="rId39" o:title=""/>
          </v:shape>
          <o:OLEObject Type="Embed" ProgID="Equation.DSMT4" ShapeID="_x0000_i1043" DrawAspect="Content" ObjectID="_1624100499" r:id="rId40"/>
        </w:object>
      </w:r>
      <w:r w:rsidR="000A49EB" w:rsidRPr="0027724E">
        <w:rPr>
          <w:rFonts w:hint="eastAsia"/>
        </w:rPr>
        <w:t>、</w:t>
      </w:r>
      <w:r w:rsidR="000A49EB" w:rsidRPr="0027724E">
        <w:rPr>
          <w:rFonts w:hint="eastAsia"/>
          <w:i/>
        </w:rPr>
        <w:t>n</w:t>
      </w:r>
      <w:r w:rsidR="006A467E">
        <w:rPr>
          <w:rFonts w:hint="eastAsia"/>
          <w:position w:val="-6"/>
          <w:vertAlign w:val="subscript"/>
        </w:rPr>
        <w:t>二</w:t>
      </w:r>
      <w:r w:rsidR="000A49EB" w:rsidRPr="0027724E">
        <w:rPr>
          <w:rFonts w:hint="eastAsia"/>
          <w:position w:val="-6"/>
          <w:vertAlign w:val="subscript"/>
        </w:rPr>
        <w:t>氧化硫</w:t>
      </w:r>
      <w:r w:rsidR="000A49EB" w:rsidRPr="0027724E">
        <w:rPr>
          <w:rFonts w:hint="eastAsia"/>
        </w:rPr>
        <w:t>＝</w:t>
      </w:r>
      <w:r w:rsidR="006A467E" w:rsidRPr="006A467E">
        <w:rPr>
          <w:position w:val="-24"/>
        </w:rPr>
        <w:object w:dxaOrig="340" w:dyaOrig="620">
          <v:shape id="_x0000_i1044" type="#_x0000_t75" style="width:16.9pt;height:31.15pt" o:ole="">
            <v:imagedata r:id="rId41" o:title=""/>
          </v:shape>
          <o:OLEObject Type="Embed" ProgID="Equation.DSMT4" ShapeID="_x0000_i1044" DrawAspect="Content" ObjectID="_1624100500" r:id="rId42"/>
        </w:object>
      </w:r>
    </w:p>
    <w:p w:rsidR="000A49EB" w:rsidRDefault="000A49EB" w:rsidP="008D5DDC">
      <w:pPr>
        <w:pStyle w:val="B"/>
        <w:ind w:left="1426" w:hanging="346"/>
      </w:pPr>
      <w:r>
        <w:rPr>
          <w:rFonts w:hint="eastAsia"/>
        </w:rPr>
        <w:t>(A)</w:t>
      </w:r>
      <w:r w:rsidR="006A467E">
        <w:rPr>
          <w:rFonts w:hint="eastAsia"/>
        </w:rPr>
        <w:t>二</w:t>
      </w:r>
      <w:r>
        <w:rPr>
          <w:rFonts w:hint="eastAsia"/>
        </w:rPr>
        <w:t>氧化硫莫耳數最少</w:t>
      </w:r>
    </w:p>
    <w:p w:rsidR="000A49EB" w:rsidRDefault="000A49EB" w:rsidP="008D5DDC">
      <w:pPr>
        <w:pStyle w:val="B"/>
        <w:ind w:left="1426" w:hanging="346"/>
      </w:pPr>
      <w:r>
        <w:rPr>
          <w:rFonts w:hint="eastAsia"/>
        </w:rPr>
        <w:t>(B)</w:t>
      </w:r>
      <w:r>
        <w:rPr>
          <w:rFonts w:hint="eastAsia"/>
        </w:rPr>
        <w:t>分壓</w:t>
      </w:r>
      <w:r w:rsidRPr="0027724E">
        <w:rPr>
          <w:rFonts w:ascii="Cambria Math" w:hAnsi="Cambria Math" w:cs="Cambria Math"/>
        </w:rPr>
        <w:t>∝</w:t>
      </w:r>
      <w:r>
        <w:rPr>
          <w:rFonts w:ascii="Cambria Math" w:hAnsi="Cambria Math" w:cs="Cambria Math" w:hint="eastAsia"/>
        </w:rPr>
        <w:t>莫耳數</w:t>
      </w:r>
      <w:r>
        <w:rPr>
          <w:rFonts w:ascii="Cambria Math" w:hAnsi="Cambria Math" w:cs="Cambria Math"/>
        </w:rPr>
        <w:t>⇒</w:t>
      </w:r>
      <w:r>
        <w:rPr>
          <w:rFonts w:hint="eastAsia"/>
        </w:rPr>
        <w:t>分壓大小：氫</w:t>
      </w:r>
      <w:r w:rsidR="006A467E">
        <w:rPr>
          <w:rFonts w:hint="eastAsia"/>
        </w:rPr>
        <w:t>氣</w:t>
      </w:r>
      <w:r w:rsidR="006A467E">
        <w:rPr>
          <w:rFonts w:hint="eastAsia"/>
        </w:rPr>
        <w:t>&gt;</w:t>
      </w:r>
      <w:r>
        <w:rPr>
          <w:rFonts w:hint="eastAsia"/>
        </w:rPr>
        <w:t>甲烷</w:t>
      </w:r>
      <w:r>
        <w:rPr>
          <w:rFonts w:hint="eastAsia"/>
        </w:rPr>
        <w:t>&gt;</w:t>
      </w:r>
      <w:r w:rsidR="006A467E">
        <w:rPr>
          <w:rFonts w:hint="eastAsia"/>
        </w:rPr>
        <w:t>二</w:t>
      </w:r>
      <w:r>
        <w:rPr>
          <w:rFonts w:hint="eastAsia"/>
        </w:rPr>
        <w:t>氧化硫</w:t>
      </w:r>
    </w:p>
    <w:p w:rsidR="000A49EB" w:rsidRDefault="000A49EB" w:rsidP="008D5DDC">
      <w:pPr>
        <w:pStyle w:val="B"/>
        <w:ind w:left="1426" w:hanging="346"/>
      </w:pPr>
      <w:r>
        <w:rPr>
          <w:rFonts w:hint="eastAsia"/>
        </w:rPr>
        <w:t>(C)</w:t>
      </w:r>
      <w:r>
        <w:rPr>
          <w:rFonts w:hint="eastAsia"/>
        </w:rPr>
        <w:t>莫耳分率：</w:t>
      </w:r>
      <w:r w:rsidR="006A467E" w:rsidRPr="00D463EC">
        <w:rPr>
          <w:position w:val="-54"/>
        </w:rPr>
        <w:object w:dxaOrig="2079" w:dyaOrig="1200">
          <v:shape id="_x0000_i1045" type="#_x0000_t75" style="width:103.85pt;height:60.25pt" o:ole="">
            <v:imagedata r:id="rId43" o:title=""/>
          </v:shape>
          <o:OLEObject Type="Embed" ProgID="Equation.DSMT4" ShapeID="_x0000_i1045" DrawAspect="Content" ObjectID="_1624100501" r:id="rId44"/>
        </w:object>
      </w:r>
      <w:r>
        <w:rPr>
          <w:rFonts w:hint="eastAsia"/>
        </w:rPr>
        <w:t>、</w:t>
      </w:r>
      <w:r w:rsidR="006A467E" w:rsidRPr="00D463EC">
        <w:rPr>
          <w:position w:val="-54"/>
        </w:rPr>
        <w:object w:dxaOrig="2060" w:dyaOrig="1200">
          <v:shape id="_x0000_i1046" type="#_x0000_t75" style="width:103.1pt;height:60.1pt" o:ole="">
            <v:imagedata r:id="rId45" o:title=""/>
          </v:shape>
          <o:OLEObject Type="Embed" ProgID="Equation.DSMT4" ShapeID="_x0000_i1046" DrawAspect="Content" ObjectID="_1624100502" r:id="rId46"/>
        </w:object>
      </w:r>
      <w:r>
        <w:rPr>
          <w:rFonts w:hint="eastAsia"/>
        </w:rPr>
        <w:t>、</w:t>
      </w:r>
      <w:r w:rsidR="006A467E" w:rsidRPr="00D463EC">
        <w:rPr>
          <w:position w:val="-54"/>
        </w:rPr>
        <w:object w:dxaOrig="2360" w:dyaOrig="1200">
          <v:shape id="_x0000_i1047" type="#_x0000_t75" style="width:117.9pt;height:60.1pt" o:ole="">
            <v:imagedata r:id="rId47" o:title=""/>
          </v:shape>
          <o:OLEObject Type="Embed" ProgID="Equation.DSMT4" ShapeID="_x0000_i1047" DrawAspect="Content" ObjectID="_1624100503" r:id="rId48"/>
        </w:object>
      </w:r>
      <w:r>
        <w:br/>
      </w:r>
      <w:r>
        <w:rPr>
          <w:rFonts w:hint="eastAsia"/>
        </w:rPr>
        <w:t>故氫氣莫耳分率最大</w:t>
      </w:r>
    </w:p>
    <w:p w:rsidR="000A49EB" w:rsidRDefault="000A49EB" w:rsidP="008D5DDC">
      <w:pPr>
        <w:pStyle w:val="B"/>
        <w:ind w:left="1426" w:hanging="346"/>
      </w:pPr>
      <w:r>
        <w:rPr>
          <w:rFonts w:hint="eastAsia"/>
        </w:rPr>
        <w:t>(D)</w:t>
      </w:r>
      <w:r w:rsidR="00A1016A">
        <w:rPr>
          <w:rFonts w:hint="eastAsia"/>
        </w:rPr>
        <w:t>依</w:t>
      </w:r>
      <w:r w:rsidR="00A1016A" w:rsidRPr="00A1016A">
        <w:rPr>
          <w:rFonts w:hint="eastAsia"/>
          <w:i/>
        </w:rPr>
        <w:t>PV</w:t>
      </w:r>
      <w:r w:rsidR="00A1016A">
        <w:rPr>
          <w:rFonts w:hint="eastAsia"/>
        </w:rPr>
        <w:t xml:space="preserve"> = </w:t>
      </w:r>
      <w:r w:rsidR="00A1016A" w:rsidRPr="00A1016A">
        <w:rPr>
          <w:rFonts w:hint="eastAsia"/>
          <w:i/>
        </w:rPr>
        <w:t>nRT</w:t>
      </w:r>
      <w:r w:rsidR="00A1016A">
        <w:rPr>
          <w:rFonts w:hint="eastAsia"/>
        </w:rPr>
        <w:t>，同溫、同壓下，</w:t>
      </w:r>
      <w:r w:rsidRPr="0027724E">
        <w:rPr>
          <w:i/>
        </w:rPr>
        <w:t>V</w:t>
      </w:r>
      <w:r>
        <w:rPr>
          <w:rFonts w:hint="eastAsia"/>
          <w:i/>
        </w:rPr>
        <w:t xml:space="preserve"> </w:t>
      </w:r>
      <w:r w:rsidRPr="0027724E">
        <w:rPr>
          <w:rFonts w:ascii="Cambria Math" w:hAnsi="Cambria Math" w:cs="Cambria Math"/>
        </w:rPr>
        <w:t>∝</w:t>
      </w:r>
      <w:r>
        <w:rPr>
          <w:rFonts w:ascii="Cambria Math" w:hAnsi="Cambria Math" w:cs="Cambria Math" w:hint="eastAsia"/>
        </w:rPr>
        <w:t xml:space="preserve"> </w:t>
      </w:r>
      <w:r w:rsidRPr="0027724E">
        <w:rPr>
          <w:i/>
        </w:rPr>
        <w:t>n</w:t>
      </w:r>
      <w:r>
        <w:rPr>
          <w:rFonts w:ascii="Cambria Math" w:hAnsi="Cambria Math" w:cs="Cambria Math" w:hint="eastAsia"/>
        </w:rPr>
        <w:t>，</w:t>
      </w:r>
      <w:r>
        <w:rPr>
          <w:rFonts w:hint="eastAsia"/>
        </w:rPr>
        <w:t>故體積最大為氫</w:t>
      </w:r>
      <w:r w:rsidR="00A4286E">
        <w:rPr>
          <w:rFonts w:hint="eastAsia"/>
        </w:rPr>
        <w:t>氣</w:t>
      </w:r>
    </w:p>
    <w:p w:rsidR="002929BC" w:rsidRPr="00616B96" w:rsidRDefault="000A49EB" w:rsidP="008D5DDC">
      <w:pPr>
        <w:pStyle w:val="B"/>
        <w:ind w:left="1426" w:hanging="346"/>
      </w:pPr>
      <w:r>
        <w:rPr>
          <w:rFonts w:hint="eastAsia"/>
        </w:rPr>
        <w:t>(E)</w:t>
      </w:r>
      <w:r w:rsidR="00A1016A" w:rsidRPr="00D463EC">
        <w:rPr>
          <w:position w:val="-24"/>
        </w:rPr>
        <w:object w:dxaOrig="760" w:dyaOrig="620">
          <v:shape id="_x0000_i1048" type="#_x0000_t75" style="width:37.9pt;height:31.15pt" o:ole="">
            <v:imagedata r:id="rId49" o:title=""/>
          </v:shape>
          <o:OLEObject Type="Embed" ProgID="Equation.DSMT4" ShapeID="_x0000_i1048" DrawAspect="Content" ObjectID="_1624100504" r:id="rId50"/>
        </w:object>
      </w:r>
      <w:r w:rsidR="00A1016A">
        <w:rPr>
          <w:rFonts w:hint="eastAsia"/>
        </w:rPr>
        <w:t>，故</w:t>
      </w:r>
      <w:r>
        <w:rPr>
          <w:rFonts w:hint="eastAsia"/>
        </w:rPr>
        <w:t>三者密度相同</w:t>
      </w:r>
    </w:p>
    <w:p w:rsidR="002929BC" w:rsidRDefault="00501BA1" w:rsidP="008D5DDC">
      <w:pPr>
        <w:pStyle w:val="Af0"/>
        <w:ind w:left="1606" w:hangingChars="650" w:hanging="1606"/>
        <w:rPr>
          <w:rFonts w:hint="eastAsia"/>
        </w:rPr>
      </w:pPr>
      <w:r w:rsidRPr="005015C7">
        <w:rPr>
          <w:rFonts w:hint="eastAsia"/>
        </w:rPr>
        <w:t>5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2929BC">
        <w:rPr>
          <w:rFonts w:hint="eastAsia"/>
        </w:rPr>
        <w:t>出處：</w:t>
      </w:r>
      <w:r w:rsidR="00D463EC" w:rsidRPr="00504B63">
        <w:rPr>
          <w:rFonts w:hint="eastAsia"/>
        </w:rPr>
        <w:t>基化（一）</w:t>
      </w:r>
      <w:r w:rsidR="00D463EC" w:rsidRPr="00504B63">
        <w:rPr>
          <w:rFonts w:hint="eastAsia"/>
        </w:rPr>
        <w:t>3-3.1</w:t>
      </w:r>
    </w:p>
    <w:p w:rsidR="00AE38E6" w:rsidRDefault="002929BC" w:rsidP="008D5DDC">
      <w:pPr>
        <w:pStyle w:val="Af0"/>
        <w:ind w:left="1606" w:hangingChars="650" w:hanging="1606"/>
        <w:rPr>
          <w:rFonts w:hint="eastAsia"/>
        </w:rPr>
      </w:pPr>
      <w:r>
        <w:rPr>
          <w:rFonts w:hint="eastAsia"/>
        </w:rPr>
        <w:tab/>
      </w:r>
      <w:r w:rsidR="00501BA1" w:rsidRPr="005015C7">
        <w:rPr>
          <w:rFonts w:hint="eastAsia"/>
        </w:rPr>
        <w:t>解析：</w:t>
      </w:r>
      <w:r w:rsidR="00D463EC" w:rsidRPr="00D463EC">
        <w:rPr>
          <w:position w:val="-24"/>
        </w:rPr>
        <w:object w:dxaOrig="2360" w:dyaOrig="620">
          <v:shape id="_x0000_i1049" type="#_x0000_t75" style="width:118.1pt;height:31.15pt" o:ole="">
            <v:imagedata r:id="rId51" o:title=""/>
          </v:shape>
          <o:OLEObject Type="Embed" ProgID="Equation.DSMT4" ShapeID="_x0000_i1049" DrawAspect="Content" ObjectID="_1624100505" r:id="rId52"/>
        </w:object>
      </w:r>
      <w:r w:rsidR="00D463EC" w:rsidRPr="006D1D7C">
        <w:rPr>
          <w:rFonts w:hint="eastAsia"/>
        </w:rPr>
        <w:t>(</w:t>
      </w:r>
      <w:r w:rsidR="00D463EC" w:rsidRPr="006D1D7C">
        <w:t>mol)</w:t>
      </w:r>
    </w:p>
    <w:p w:rsidR="00D30218" w:rsidRDefault="00D463EC" w:rsidP="008D5DDC">
      <w:pPr>
        <w:pStyle w:val="B"/>
        <w:ind w:left="1574" w:hangingChars="200" w:hanging="494"/>
        <w:rPr>
          <w:rFonts w:hint="eastAsia"/>
        </w:rPr>
      </w:pPr>
      <w:r>
        <w:rPr>
          <w:rFonts w:hint="eastAsia"/>
        </w:rPr>
        <w:t>根據式</w:t>
      </w:r>
      <w:r>
        <w:rPr>
          <w:rFonts w:hint="eastAsia"/>
        </w:rPr>
        <w:t>(3)</w:t>
      </w:r>
      <w:r w:rsidR="00A1016A">
        <w:rPr>
          <w:rFonts w:hint="eastAsia"/>
        </w:rPr>
        <w:t>可得</w:t>
      </w:r>
      <w:r w:rsidR="00A1016A">
        <w:t>1</w:t>
      </w:r>
      <w:r w:rsidR="00A1016A">
        <w:rPr>
          <w:rFonts w:hint="eastAsia"/>
        </w:rPr>
        <w:t>00 mL</w:t>
      </w:r>
      <w:r w:rsidR="00A1016A">
        <w:rPr>
          <w:rFonts w:hint="eastAsia"/>
        </w:rPr>
        <w:t>溶液中</w:t>
      </w:r>
      <w:r>
        <w:rPr>
          <w:rFonts w:hint="eastAsia"/>
        </w:rPr>
        <w:t>：</w:t>
      </w:r>
      <w:r w:rsidRPr="00D463EC">
        <w:rPr>
          <w:position w:val="-30"/>
        </w:rPr>
        <w:object w:dxaOrig="3400" w:dyaOrig="680">
          <v:shape id="_x0000_i1050" type="#_x0000_t75" style="width:169.85pt;height:33.85pt" o:ole="">
            <v:imagedata r:id="rId53" o:title=""/>
          </v:shape>
          <o:OLEObject Type="Embed" ProgID="Equation.DSMT4" ShapeID="_x0000_i1050" DrawAspect="Content" ObjectID="_1624100506" r:id="rId54"/>
        </w:object>
      </w:r>
      <w:r w:rsidRPr="006D1D7C">
        <w:rPr>
          <w:rFonts w:hint="eastAsia"/>
        </w:rPr>
        <w:t>(</w:t>
      </w:r>
      <w:r w:rsidRPr="006D1D7C">
        <w:t>mol)</w:t>
      </w:r>
    </w:p>
    <w:p w:rsidR="00D463EC" w:rsidRDefault="00D463EC" w:rsidP="008D5DDC">
      <w:pPr>
        <w:pStyle w:val="B"/>
        <w:ind w:left="1574" w:hangingChars="200" w:hanging="494"/>
        <w:rPr>
          <w:rFonts w:hint="eastAsia"/>
        </w:rPr>
      </w:pPr>
      <w:r>
        <w:rPr>
          <w:rFonts w:hint="eastAsia"/>
        </w:rPr>
        <w:t>根據式</w:t>
      </w:r>
      <w:r>
        <w:rPr>
          <w:rFonts w:hint="eastAsia"/>
        </w:rPr>
        <w:t>(2)</w:t>
      </w:r>
      <w:r>
        <w:rPr>
          <w:rFonts w:hint="eastAsia"/>
        </w:rPr>
        <w:t>：</w:t>
      </w:r>
      <w:r w:rsidRPr="00D463EC">
        <w:rPr>
          <w:position w:val="-24"/>
        </w:rPr>
        <w:object w:dxaOrig="2380" w:dyaOrig="620">
          <v:shape id="_x0000_i1051" type="#_x0000_t75" style="width:119.1pt;height:31.15pt" o:ole="">
            <v:imagedata r:id="rId55" o:title=""/>
          </v:shape>
          <o:OLEObject Type="Embed" ProgID="Equation.DSMT4" ShapeID="_x0000_i1051" DrawAspect="Content" ObjectID="_1624100507" r:id="rId56"/>
        </w:object>
      </w:r>
      <w:r w:rsidRPr="006D1D7C">
        <w:rPr>
          <w:rFonts w:hint="eastAsia"/>
        </w:rPr>
        <w:t>(</w:t>
      </w:r>
      <w:r w:rsidRPr="006D1D7C">
        <w:t>mol)</w:t>
      </w:r>
    </w:p>
    <w:p w:rsidR="00D463EC" w:rsidRDefault="00D463EC" w:rsidP="008D5DDC">
      <w:pPr>
        <w:pStyle w:val="B"/>
        <w:ind w:left="1574" w:hangingChars="200" w:hanging="494"/>
        <w:rPr>
          <w:rFonts w:hint="eastAsia"/>
        </w:rPr>
      </w:pPr>
      <w:r>
        <w:rPr>
          <w:rFonts w:hint="eastAsia"/>
        </w:rPr>
        <w:t>根據式</w:t>
      </w:r>
      <w:r>
        <w:rPr>
          <w:rFonts w:hint="eastAsia"/>
        </w:rPr>
        <w:t>(1)</w:t>
      </w:r>
      <w:r>
        <w:rPr>
          <w:rFonts w:hint="eastAsia"/>
        </w:rPr>
        <w:t>：</w:t>
      </w:r>
      <w:r w:rsidRPr="00D463EC">
        <w:rPr>
          <w:position w:val="-24"/>
        </w:rPr>
        <w:object w:dxaOrig="2480" w:dyaOrig="620">
          <v:shape id="_x0000_i1052" type="#_x0000_t75" style="width:124pt;height:31.15pt" o:ole="">
            <v:imagedata r:id="rId57" o:title=""/>
          </v:shape>
          <o:OLEObject Type="Embed" ProgID="Equation.DSMT4" ShapeID="_x0000_i1052" DrawAspect="Content" ObjectID="_1624100508" r:id="rId58"/>
        </w:object>
      </w:r>
      <w:r w:rsidRPr="006D1D7C">
        <w:rPr>
          <w:rFonts w:hint="eastAsia"/>
        </w:rPr>
        <w:t>(</w:t>
      </w:r>
      <w:r w:rsidRPr="006D1D7C">
        <w:t>mol)</w:t>
      </w:r>
    </w:p>
    <w:p w:rsidR="00D463EC" w:rsidRPr="00D30218" w:rsidRDefault="00D463EC" w:rsidP="008D5DDC">
      <w:pPr>
        <w:pStyle w:val="B"/>
        <w:ind w:left="1574" w:hangingChars="200" w:hanging="494"/>
      </w:pPr>
      <w:r>
        <w:t>Fe</w:t>
      </w:r>
      <w:r w:rsidRPr="006D1D7C">
        <w:rPr>
          <w:vertAlign w:val="subscript"/>
        </w:rPr>
        <w:t>2</w:t>
      </w:r>
      <w:r>
        <w:t>O</w:t>
      </w:r>
      <w:r w:rsidRPr="006D1D7C">
        <w:rPr>
          <w:vertAlign w:val="subscript"/>
        </w:rPr>
        <w:t>3</w:t>
      </w:r>
      <w:r>
        <w:t>%</w:t>
      </w:r>
      <w:r>
        <w:rPr>
          <w:rFonts w:hint="eastAsia"/>
        </w:rPr>
        <w:t>＝</w:t>
      </w:r>
      <w:r w:rsidRPr="00D463EC">
        <w:rPr>
          <w:position w:val="-24"/>
        </w:rPr>
        <w:object w:dxaOrig="2580" w:dyaOrig="620">
          <v:shape id="_x0000_i1053" type="#_x0000_t75" style="width:128.75pt;height:31.15pt" o:ole="">
            <v:imagedata r:id="rId59" o:title=""/>
          </v:shape>
          <o:OLEObject Type="Embed" ProgID="Equation.DSMT4" ShapeID="_x0000_i1053" DrawAspect="Content" ObjectID="_1624100509" r:id="rId60"/>
        </w:object>
      </w:r>
    </w:p>
    <w:p w:rsidR="00B92DC7" w:rsidRPr="0062482D" w:rsidRDefault="00501BA1" w:rsidP="006D5DED">
      <w:pPr>
        <w:pStyle w:val="Af0"/>
        <w:spacing w:line="264" w:lineRule="auto"/>
      </w:pPr>
      <w:r w:rsidRPr="005015C7">
        <w:rPr>
          <w:rFonts w:hint="eastAsia"/>
        </w:rPr>
        <w:t>6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892AAD">
        <w:rPr>
          <w:rFonts w:hint="eastAsia"/>
        </w:rPr>
        <w:t>出處</w:t>
      </w:r>
      <w:r w:rsidR="00B92DC7">
        <w:rPr>
          <w:rFonts w:hint="eastAsia"/>
        </w:rPr>
        <w:t>：</w:t>
      </w:r>
      <w:r w:rsidR="00D463EC" w:rsidRPr="0062482D">
        <w:t>實驗－秒錶反應、選化（上）</w:t>
      </w:r>
      <w:r w:rsidR="00D463EC" w:rsidRPr="0062482D">
        <w:t>3-1.2</w:t>
      </w:r>
    </w:p>
    <w:p w:rsidR="00A1016A" w:rsidRPr="0062482D" w:rsidRDefault="00501BA1" w:rsidP="006D5DED">
      <w:pPr>
        <w:pStyle w:val="af"/>
        <w:spacing w:line="264" w:lineRule="auto"/>
        <w:ind w:left="1101" w:hanging="741"/>
      </w:pPr>
      <w:r w:rsidRPr="0062482D">
        <w:t>解析：</w:t>
      </w:r>
      <w:r w:rsidR="00D463EC" w:rsidRPr="0062482D">
        <w:t>(1)</w:t>
      </w:r>
      <w:r w:rsidR="00A1016A" w:rsidRPr="0062482D">
        <w:t>在</w:t>
      </w:r>
      <w:r w:rsidR="00A1016A" w:rsidRPr="00A4286E">
        <w:rPr>
          <w:rFonts w:ascii="新細明體" w:hAnsi="新細明體" w:cs="新細明體" w:hint="eastAsia"/>
        </w:rPr>
        <w:t>②</w:t>
      </w:r>
      <w:r w:rsidR="00A1016A" w:rsidRPr="0062482D">
        <w:t>中加入的</w:t>
      </w:r>
      <w:r w:rsidR="00D463EC" w:rsidRPr="0062482D">
        <w:t>H</w:t>
      </w:r>
      <w:r w:rsidR="00D463EC" w:rsidRPr="0062482D">
        <w:rPr>
          <w:vertAlign w:val="subscript"/>
        </w:rPr>
        <w:t>2</w:t>
      </w:r>
      <w:r w:rsidR="00D463EC" w:rsidRPr="0062482D">
        <w:t>O</w:t>
      </w:r>
      <w:r w:rsidR="00D463EC" w:rsidRPr="0062482D">
        <w:rPr>
          <w:vertAlign w:val="subscript"/>
        </w:rPr>
        <w:t>2</w:t>
      </w:r>
      <w:r w:rsidR="00D463EC" w:rsidRPr="0062482D">
        <w:t>為氧化劑，碘酒</w:t>
      </w:r>
      <w:r w:rsidR="00A1016A" w:rsidRPr="0062482D">
        <w:t>中的</w:t>
      </w:r>
      <w:r w:rsidR="00A1016A" w:rsidRPr="0062482D">
        <w:t>I</w:t>
      </w:r>
      <w:r w:rsidR="00A1016A" w:rsidRPr="0062482D">
        <w:rPr>
          <w:vertAlign w:val="subscript"/>
        </w:rPr>
        <w:t>2</w:t>
      </w:r>
      <w:r w:rsidR="00D463EC" w:rsidRPr="0062482D">
        <w:t>先被</w:t>
      </w:r>
      <w:r w:rsidR="00D463EC" w:rsidRPr="0062482D">
        <w:t>X</w:t>
      </w:r>
      <w:r w:rsidR="00D463EC" w:rsidRPr="0062482D">
        <w:t>還原，再以</w:t>
      </w:r>
      <w:r w:rsidR="00D463EC" w:rsidRPr="0062482D">
        <w:t>H</w:t>
      </w:r>
      <w:r w:rsidR="00D463EC" w:rsidRPr="0062482D">
        <w:rPr>
          <w:vertAlign w:val="subscript"/>
        </w:rPr>
        <w:t>2</w:t>
      </w:r>
      <w:r w:rsidR="00D463EC" w:rsidRPr="0062482D">
        <w:t>O</w:t>
      </w:r>
      <w:r w:rsidR="00D463EC" w:rsidRPr="0062482D">
        <w:rPr>
          <w:vertAlign w:val="subscript"/>
        </w:rPr>
        <w:t>2</w:t>
      </w:r>
      <w:r w:rsidR="00D463EC" w:rsidRPr="0062482D">
        <w:t>將無色溶液氧化成</w:t>
      </w:r>
    </w:p>
    <w:p w:rsidR="00501BA1" w:rsidRPr="0062482D" w:rsidRDefault="00D463EC" w:rsidP="006D5DED">
      <w:pPr>
        <w:pStyle w:val="B"/>
        <w:spacing w:line="264" w:lineRule="auto"/>
        <w:ind w:leftChars="550" w:left="1320" w:firstLineChars="21" w:firstLine="52"/>
      </w:pPr>
      <w:r w:rsidRPr="0062482D">
        <w:t>I</w:t>
      </w:r>
      <w:r w:rsidRPr="0062482D">
        <w:rPr>
          <w:vertAlign w:val="subscript"/>
        </w:rPr>
        <w:t>2</w:t>
      </w:r>
      <w:r w:rsidRPr="0062482D">
        <w:t>(I</w:t>
      </w:r>
      <w:r w:rsidRPr="0062482D">
        <w:rPr>
          <w:vertAlign w:val="subscript"/>
        </w:rPr>
        <w:t>3</w:t>
      </w:r>
      <w:r w:rsidRPr="0062482D">
        <w:t>¯)</w:t>
      </w:r>
    </w:p>
    <w:p w:rsidR="00297BAE" w:rsidRPr="0062482D" w:rsidRDefault="00D463EC" w:rsidP="006D5DED">
      <w:pPr>
        <w:pStyle w:val="B"/>
        <w:spacing w:line="264" w:lineRule="auto"/>
        <w:ind w:left="1426" w:hanging="346"/>
      </w:pPr>
      <w:r w:rsidRPr="0062482D">
        <w:t>(2)</w:t>
      </w:r>
      <w:r w:rsidR="00A1016A" w:rsidRPr="0062482D">
        <w:t>承</w:t>
      </w:r>
      <w:r w:rsidR="00A1016A" w:rsidRPr="0062482D">
        <w:t>(1)</w:t>
      </w:r>
      <w:r w:rsidR="00A1016A" w:rsidRPr="0062482D">
        <w:t>，</w:t>
      </w:r>
      <w:r w:rsidRPr="0062482D">
        <w:t>X</w:t>
      </w:r>
      <w:r w:rsidRPr="0062482D">
        <w:t>應為還原劑：</w:t>
      </w:r>
      <w:r w:rsidRPr="0062482D">
        <w:t>I</w:t>
      </w:r>
      <w:r w:rsidRPr="0062482D">
        <w:rPr>
          <w:vertAlign w:val="subscript"/>
        </w:rPr>
        <w:t>2</w:t>
      </w:r>
      <w:r w:rsidRPr="0062482D">
        <w:t xml:space="preserve"> + HSO</w:t>
      </w:r>
      <w:r w:rsidRPr="0062482D">
        <w:rPr>
          <w:vertAlign w:val="subscript"/>
        </w:rPr>
        <w:t>3</w:t>
      </w:r>
      <w:r w:rsidRPr="0062482D">
        <w:rPr>
          <w:vertAlign w:val="superscript"/>
        </w:rPr>
        <w:t>－</w:t>
      </w:r>
      <w:r w:rsidRPr="0062482D">
        <w:t xml:space="preserve"> +</w:t>
      </w:r>
      <w:r w:rsidR="00A1016A" w:rsidRPr="0062482D">
        <w:t xml:space="preserve"> </w:t>
      </w:r>
      <w:r w:rsidRPr="0062482D">
        <w:t>H</w:t>
      </w:r>
      <w:r w:rsidR="00A1016A" w:rsidRPr="0062482D">
        <w:rPr>
          <w:vertAlign w:val="subscript"/>
        </w:rPr>
        <w:t>2</w:t>
      </w:r>
      <w:r w:rsidR="00A1016A" w:rsidRPr="0062482D">
        <w:t xml:space="preserve">O </w:t>
      </w:r>
      <w:r w:rsidRPr="0062482D">
        <w:t>→ 2I</w:t>
      </w:r>
      <w:r w:rsidRPr="0062482D">
        <w:rPr>
          <w:vertAlign w:val="superscript"/>
        </w:rPr>
        <w:t>－</w:t>
      </w:r>
      <w:r w:rsidRPr="0062482D">
        <w:t xml:space="preserve"> + SO</w:t>
      </w:r>
      <w:r w:rsidRPr="0062482D">
        <w:rPr>
          <w:vertAlign w:val="subscript"/>
        </w:rPr>
        <w:t>4</w:t>
      </w:r>
      <w:r w:rsidRPr="0062482D">
        <w:rPr>
          <w:vertAlign w:val="superscript"/>
        </w:rPr>
        <w:t>2</w:t>
      </w:r>
      <w:r w:rsidRPr="0062482D">
        <w:rPr>
          <w:vertAlign w:val="superscript"/>
        </w:rPr>
        <w:t>－</w:t>
      </w:r>
      <w:r w:rsidRPr="0062482D">
        <w:t xml:space="preserve"> +</w:t>
      </w:r>
      <w:r w:rsidR="00A1016A" w:rsidRPr="0062482D">
        <w:t xml:space="preserve"> </w:t>
      </w:r>
      <w:r w:rsidR="00A4286E" w:rsidRPr="0062482D">
        <w:rPr>
          <w:rFonts w:hint="eastAsia"/>
        </w:rPr>
        <w:t>3</w:t>
      </w:r>
      <w:r w:rsidRPr="0062482D">
        <w:t>H</w:t>
      </w:r>
      <w:r w:rsidR="00A1016A" w:rsidRPr="0062482D">
        <w:rPr>
          <w:vertAlign w:val="superscript"/>
        </w:rPr>
        <w:t>+</w:t>
      </w:r>
    </w:p>
    <w:p w:rsidR="00501BA1" w:rsidRPr="0062482D" w:rsidRDefault="00501BA1" w:rsidP="006D5DED">
      <w:pPr>
        <w:pStyle w:val="Af0"/>
        <w:spacing w:line="264" w:lineRule="auto"/>
      </w:pPr>
      <w:r w:rsidRPr="0062482D">
        <w:t>7</w:t>
      </w:r>
      <w:r w:rsidR="00AC04E6" w:rsidRPr="0062482D">
        <w:t>.</w:t>
      </w:r>
      <w:r w:rsidR="00AC04E6" w:rsidRPr="0062482D">
        <w:tab/>
      </w:r>
      <w:r w:rsidRPr="0062482D">
        <w:t>出處：</w:t>
      </w:r>
      <w:r w:rsidR="00D463EC" w:rsidRPr="0062482D">
        <w:t>實驗－秒錶反應、選化（下）</w:t>
      </w:r>
      <w:r w:rsidR="00D463EC" w:rsidRPr="0062482D">
        <w:t>6-1.4</w:t>
      </w:r>
    </w:p>
    <w:p w:rsidR="00501BA1" w:rsidRPr="0062482D" w:rsidRDefault="00501BA1" w:rsidP="006D5DED">
      <w:pPr>
        <w:pStyle w:val="af"/>
        <w:spacing w:line="264" w:lineRule="auto"/>
        <w:ind w:left="1101" w:hanging="741"/>
      </w:pPr>
      <w:r w:rsidRPr="0062482D">
        <w:t>解析：</w:t>
      </w:r>
      <w:r w:rsidR="00D463EC" w:rsidRPr="0062482D">
        <w:t>(1)</w:t>
      </w:r>
      <w:r w:rsidR="00A1016A" w:rsidRPr="0062482D">
        <w:t>在</w:t>
      </w:r>
      <w:r w:rsidR="00A1016A" w:rsidRPr="00A4286E">
        <w:rPr>
          <w:rFonts w:ascii="新細明體" w:hAnsi="新細明體" w:cs="新細明體" w:hint="eastAsia"/>
        </w:rPr>
        <w:t>④</w:t>
      </w:r>
      <w:r w:rsidR="00A1016A" w:rsidRPr="0062482D">
        <w:t>中加入</w:t>
      </w:r>
      <w:r w:rsidR="00A1016A" w:rsidRPr="0062482D">
        <w:t>HCl</w:t>
      </w:r>
      <w:r w:rsidR="00A1016A" w:rsidRPr="0062482D">
        <w:t>，使溶液由無色變回黃褐色的</w:t>
      </w:r>
      <w:r w:rsidR="00A1016A" w:rsidRPr="0062482D">
        <w:t>I</w:t>
      </w:r>
      <w:r w:rsidR="00A1016A" w:rsidRPr="0062482D">
        <w:rPr>
          <w:vertAlign w:val="subscript"/>
        </w:rPr>
        <w:t>3</w:t>
      </w:r>
      <w:r w:rsidR="00A1016A" w:rsidRPr="0062482D">
        <w:rPr>
          <w:vertAlign w:val="superscript"/>
        </w:rPr>
        <w:t>－</w:t>
      </w:r>
      <w:r w:rsidR="00A1016A" w:rsidRPr="0062482D">
        <w:t>(I</w:t>
      </w:r>
      <w:r w:rsidR="00A1016A" w:rsidRPr="0062482D">
        <w:rPr>
          <w:vertAlign w:val="subscript"/>
        </w:rPr>
        <w:t>2</w:t>
      </w:r>
      <w:r w:rsidR="00A1016A" w:rsidRPr="0062482D">
        <w:t>)</w:t>
      </w:r>
      <w:r w:rsidR="00A1016A" w:rsidRPr="0062482D">
        <w:t>，</w:t>
      </w:r>
      <w:r w:rsidR="00A4286E" w:rsidRPr="0062482D">
        <w:br/>
      </w:r>
      <w:r w:rsidR="00A4286E" w:rsidRPr="0062482D">
        <w:tab/>
      </w:r>
      <w:r w:rsidR="00A1016A" w:rsidRPr="0062482D">
        <w:t>且已知</w:t>
      </w:r>
      <w:r w:rsidR="00D463EC" w:rsidRPr="0062482D">
        <w:t>碘在鹼中會發生自身氧化還原，故</w:t>
      </w:r>
      <w:r w:rsidR="00A4286E" w:rsidRPr="0062482D">
        <w:rPr>
          <w:rFonts w:hint="eastAsia"/>
        </w:rPr>
        <w:t>推得</w:t>
      </w:r>
      <w:r w:rsidR="00D463EC" w:rsidRPr="0062482D">
        <w:t>Y</w:t>
      </w:r>
      <w:r w:rsidR="00D463EC" w:rsidRPr="0062482D">
        <w:t>為</w:t>
      </w:r>
      <w:r w:rsidR="00D463EC" w:rsidRPr="0062482D">
        <w:t>NaOH</w:t>
      </w:r>
    </w:p>
    <w:p w:rsidR="0031560C" w:rsidRPr="0062482D" w:rsidRDefault="00D463EC" w:rsidP="006D5DED">
      <w:pPr>
        <w:pStyle w:val="B"/>
        <w:spacing w:line="264" w:lineRule="auto"/>
        <w:ind w:left="1426" w:hanging="346"/>
      </w:pPr>
      <w:r w:rsidRPr="0062482D">
        <w:tab/>
        <w:t>3I</w:t>
      </w:r>
      <w:r w:rsidRPr="0062482D">
        <w:rPr>
          <w:vertAlign w:val="subscript"/>
        </w:rPr>
        <w:t>2</w:t>
      </w:r>
      <w:r w:rsidRPr="0062482D">
        <w:t xml:space="preserve"> + 6OH</w:t>
      </w:r>
      <w:r w:rsidRPr="0062482D">
        <w:rPr>
          <w:vertAlign w:val="superscript"/>
        </w:rPr>
        <w:t>－</w:t>
      </w:r>
      <w:r w:rsidRPr="0062482D">
        <w:t>→5I</w:t>
      </w:r>
      <w:r w:rsidRPr="0062482D">
        <w:rPr>
          <w:vertAlign w:val="superscript"/>
        </w:rPr>
        <w:t>－</w:t>
      </w:r>
      <w:r w:rsidRPr="0062482D">
        <w:t xml:space="preserve"> + IO</w:t>
      </w:r>
      <w:r w:rsidRPr="0062482D">
        <w:rPr>
          <w:vertAlign w:val="subscript"/>
        </w:rPr>
        <w:t>3</w:t>
      </w:r>
      <w:r w:rsidRPr="0062482D">
        <w:rPr>
          <w:vertAlign w:val="superscript"/>
        </w:rPr>
        <w:t>－</w:t>
      </w:r>
      <w:r w:rsidRPr="0062482D">
        <w:t xml:space="preserve"> + 3H</w:t>
      </w:r>
      <w:r w:rsidRPr="0062482D">
        <w:rPr>
          <w:vertAlign w:val="subscript"/>
        </w:rPr>
        <w:t>2</w:t>
      </w:r>
      <w:r w:rsidRPr="0062482D">
        <w:t>O</w:t>
      </w:r>
    </w:p>
    <w:p w:rsidR="00D463EC" w:rsidRPr="0062482D" w:rsidRDefault="00D463EC" w:rsidP="006D5DED">
      <w:pPr>
        <w:pStyle w:val="B"/>
        <w:spacing w:line="264" w:lineRule="auto"/>
        <w:ind w:left="1426" w:hanging="346"/>
      </w:pPr>
      <w:r w:rsidRPr="0062482D">
        <w:t>(2) 5I</w:t>
      </w:r>
      <w:r w:rsidRPr="0062482D">
        <w:rPr>
          <w:vertAlign w:val="superscript"/>
        </w:rPr>
        <w:t>－</w:t>
      </w:r>
      <w:r w:rsidRPr="0062482D">
        <w:t xml:space="preserve"> + IO</w:t>
      </w:r>
      <w:r w:rsidRPr="0062482D">
        <w:rPr>
          <w:vertAlign w:val="subscript"/>
        </w:rPr>
        <w:t>3</w:t>
      </w:r>
      <w:r w:rsidRPr="0062482D">
        <w:rPr>
          <w:vertAlign w:val="superscript"/>
        </w:rPr>
        <w:t>－</w:t>
      </w:r>
      <w:r w:rsidRPr="0062482D">
        <w:t xml:space="preserve"> +6H</w:t>
      </w:r>
      <w:r w:rsidRPr="0062482D">
        <w:rPr>
          <w:vertAlign w:val="superscript"/>
        </w:rPr>
        <w:t>+</w:t>
      </w:r>
      <w:r w:rsidRPr="0062482D">
        <w:t xml:space="preserve"> → 3I</w:t>
      </w:r>
      <w:r w:rsidRPr="0062482D">
        <w:rPr>
          <w:vertAlign w:val="subscript"/>
        </w:rPr>
        <w:t>2</w:t>
      </w:r>
      <w:r w:rsidRPr="0062482D">
        <w:t xml:space="preserve"> + 3H</w:t>
      </w:r>
      <w:r w:rsidRPr="0062482D">
        <w:rPr>
          <w:vertAlign w:val="subscript"/>
        </w:rPr>
        <w:t>2</w:t>
      </w:r>
      <w:r w:rsidRPr="0062482D">
        <w:t>O</w:t>
      </w:r>
    </w:p>
    <w:p w:rsidR="00501BA1" w:rsidRPr="005015C7" w:rsidRDefault="00501BA1" w:rsidP="006D5DED">
      <w:pPr>
        <w:pStyle w:val="af5"/>
        <w:spacing w:line="264" w:lineRule="auto"/>
        <w:ind w:left="1606" w:hanging="1606"/>
      </w:pPr>
      <w:r w:rsidRPr="005015C7">
        <w:rPr>
          <w:rFonts w:hint="eastAsia"/>
        </w:rPr>
        <w:t>8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FF2E7D">
        <w:rPr>
          <w:rFonts w:hint="eastAsia"/>
        </w:rPr>
        <w:t>出處</w:t>
      </w:r>
      <w:r w:rsidRPr="005015C7">
        <w:rPr>
          <w:rFonts w:hint="eastAsia"/>
        </w:rPr>
        <w:t>：</w:t>
      </w:r>
      <w:r w:rsidR="00D463EC" w:rsidRPr="00144E17">
        <w:rPr>
          <w:rFonts w:hint="eastAsia"/>
        </w:rPr>
        <w:t>基化（一）</w:t>
      </w:r>
      <w:r w:rsidR="00D463EC" w:rsidRPr="00144E17">
        <w:rPr>
          <w:rFonts w:hint="eastAsia"/>
        </w:rPr>
        <w:t>1-3.1</w:t>
      </w:r>
    </w:p>
    <w:p w:rsidR="003559E8" w:rsidRDefault="00501BA1" w:rsidP="006D5DED">
      <w:pPr>
        <w:pStyle w:val="af"/>
        <w:spacing w:line="264" w:lineRule="auto"/>
        <w:ind w:left="1101" w:hanging="741"/>
        <w:rPr>
          <w:rFonts w:hint="eastAsia"/>
        </w:rPr>
      </w:pPr>
      <w:r w:rsidRPr="005015C7">
        <w:rPr>
          <w:rFonts w:hint="eastAsia"/>
        </w:rPr>
        <w:t>解析：</w:t>
      </w:r>
      <w:r w:rsidR="003559E8" w:rsidRPr="00C80FC8">
        <w:rPr>
          <w:rFonts w:hint="eastAsia"/>
        </w:rPr>
        <w:t>(A)</w:t>
      </w:r>
      <w:r w:rsidR="003559E8" w:rsidRPr="00C80FC8">
        <w:rPr>
          <w:rFonts w:hint="eastAsia"/>
        </w:rPr>
        <w:t>應只有兩種同位素，設原子量分別為</w:t>
      </w:r>
      <w:r w:rsidR="003559E8" w:rsidRPr="00C80FC8">
        <w:rPr>
          <w:rFonts w:hint="eastAsia"/>
        </w:rPr>
        <w:t>X</w:t>
      </w:r>
      <w:r w:rsidR="003559E8">
        <w:rPr>
          <w:rFonts w:hint="eastAsia"/>
        </w:rPr>
        <w:t>、</w:t>
      </w:r>
      <w:r w:rsidR="003559E8" w:rsidRPr="00C80FC8">
        <w:rPr>
          <w:rFonts w:hint="eastAsia"/>
        </w:rPr>
        <w:t>Y</w:t>
      </w:r>
      <w:r w:rsidR="003559E8">
        <w:rPr>
          <w:rFonts w:hint="eastAsia"/>
        </w:rPr>
        <w:t>，</w:t>
      </w:r>
      <w:r w:rsidR="003559E8" w:rsidRPr="00C80FC8">
        <w:rPr>
          <w:rFonts w:hint="eastAsia"/>
        </w:rPr>
        <w:t>雙原子分子的分子量分別為</w:t>
      </w:r>
      <w:r w:rsidR="003559E8" w:rsidRPr="00C80FC8">
        <w:rPr>
          <w:rFonts w:hint="eastAsia"/>
        </w:rPr>
        <w:t>2X</w:t>
      </w:r>
      <w:r w:rsidR="003559E8">
        <w:rPr>
          <w:rFonts w:hint="eastAsia"/>
        </w:rPr>
        <w:t>、</w:t>
      </w:r>
      <w:r w:rsidR="003559E8" w:rsidRPr="00C80FC8">
        <w:rPr>
          <w:rFonts w:hint="eastAsia"/>
        </w:rPr>
        <w:t>X+Y</w:t>
      </w:r>
      <w:r w:rsidR="003559E8">
        <w:rPr>
          <w:rFonts w:hint="eastAsia"/>
        </w:rPr>
        <w:t>、</w:t>
      </w:r>
    </w:p>
    <w:p w:rsidR="003559E8" w:rsidRPr="00C80FC8" w:rsidRDefault="003559E8" w:rsidP="006D5DED">
      <w:pPr>
        <w:pStyle w:val="B"/>
        <w:spacing w:line="264" w:lineRule="auto"/>
        <w:ind w:left="1426" w:hanging="346"/>
      </w:pPr>
      <w:r>
        <w:rPr>
          <w:rFonts w:hint="eastAsia"/>
        </w:rPr>
        <w:tab/>
      </w:r>
      <w:r w:rsidRPr="00C80FC8">
        <w:rPr>
          <w:rFonts w:hint="eastAsia"/>
        </w:rPr>
        <w:t>2Y</w:t>
      </w:r>
      <w:r>
        <w:rPr>
          <w:rFonts w:hint="eastAsia"/>
        </w:rPr>
        <w:t>，數值依序為</w:t>
      </w:r>
      <w:r w:rsidRPr="00C80FC8">
        <w:rPr>
          <w:rFonts w:hint="eastAsia"/>
        </w:rPr>
        <w:t>158</w:t>
      </w:r>
      <w:r>
        <w:rPr>
          <w:rFonts w:hint="eastAsia"/>
        </w:rPr>
        <w:t>、</w:t>
      </w:r>
      <w:r w:rsidRPr="00C80FC8">
        <w:rPr>
          <w:rFonts w:hint="eastAsia"/>
        </w:rPr>
        <w:t>160</w:t>
      </w:r>
      <w:r>
        <w:rPr>
          <w:rFonts w:hint="eastAsia"/>
        </w:rPr>
        <w:t>、</w:t>
      </w:r>
      <w:r w:rsidRPr="00C80FC8">
        <w:rPr>
          <w:rFonts w:hint="eastAsia"/>
        </w:rPr>
        <w:t>162</w:t>
      </w:r>
      <w:r>
        <w:rPr>
          <w:rFonts w:hint="eastAsia"/>
        </w:rPr>
        <w:t>，所以</w:t>
      </w:r>
      <w:r w:rsidRPr="00C80FC8">
        <w:rPr>
          <w:rFonts w:hint="eastAsia"/>
        </w:rPr>
        <w:t>X=79</w:t>
      </w:r>
      <w:r w:rsidRPr="00C80FC8">
        <w:rPr>
          <w:rFonts w:hint="eastAsia"/>
        </w:rPr>
        <w:t>、</w:t>
      </w:r>
      <w:r w:rsidRPr="00C80FC8">
        <w:rPr>
          <w:rFonts w:hint="eastAsia"/>
        </w:rPr>
        <w:t>Y=81</w:t>
      </w:r>
    </w:p>
    <w:p w:rsidR="003559E8" w:rsidRPr="00C80FC8" w:rsidRDefault="003559E8" w:rsidP="006D5DED">
      <w:pPr>
        <w:pStyle w:val="B"/>
        <w:spacing w:line="264" w:lineRule="auto"/>
        <w:ind w:left="1426" w:hanging="346"/>
      </w:pPr>
      <w:r w:rsidRPr="00C80FC8">
        <w:rPr>
          <w:rFonts w:hint="eastAsia"/>
        </w:rPr>
        <w:t>(B)(C)</w:t>
      </w:r>
      <w:r w:rsidRPr="00C80FC8">
        <w:rPr>
          <w:rFonts w:hint="eastAsia"/>
        </w:rPr>
        <w:t>同位素</w:t>
      </w:r>
      <w:r>
        <w:rPr>
          <w:rFonts w:hint="eastAsia"/>
        </w:rPr>
        <w:t>：</w:t>
      </w:r>
      <w:r w:rsidRPr="00C80FC8">
        <w:rPr>
          <w:rFonts w:hint="eastAsia"/>
        </w:rPr>
        <w:t>質子數相同，中子數不同。故三個分子的質子數與電子數皆相同</w:t>
      </w:r>
    </w:p>
    <w:p w:rsidR="003559E8" w:rsidRPr="00C80FC8" w:rsidRDefault="003559E8" w:rsidP="006D5DED">
      <w:pPr>
        <w:pStyle w:val="B"/>
        <w:spacing w:line="264" w:lineRule="auto"/>
        <w:ind w:left="1426" w:hanging="346"/>
      </w:pPr>
      <w:r w:rsidRPr="00C80FC8">
        <w:rPr>
          <w:rFonts w:hint="eastAsia"/>
        </w:rPr>
        <w:t>(D)</w:t>
      </w:r>
      <w:r w:rsidRPr="00C80FC8">
        <w:rPr>
          <w:rFonts w:hint="eastAsia"/>
        </w:rPr>
        <w:t>設兩種同位素含量百分率分別為</w:t>
      </w:r>
      <w:r w:rsidRPr="00C80FC8">
        <w:rPr>
          <w:rFonts w:hint="eastAsia"/>
          <w:i/>
        </w:rPr>
        <w:t>a</w:t>
      </w:r>
      <w:r>
        <w:rPr>
          <w:rFonts w:hint="eastAsia"/>
        </w:rPr>
        <w:t>、</w:t>
      </w:r>
      <w:r w:rsidRPr="00C80FC8">
        <w:rPr>
          <w:rFonts w:hint="eastAsia"/>
          <w:i/>
        </w:rPr>
        <w:t>b</w:t>
      </w:r>
      <w:r>
        <w:rPr>
          <w:rFonts w:hint="eastAsia"/>
        </w:rPr>
        <w:t xml:space="preserve"> </w:t>
      </w:r>
      <w:r>
        <w:rPr>
          <w:rFonts w:ascii="Cambria Math" w:hAnsi="Cambria Math" w:cs="Cambria Math"/>
        </w:rPr>
        <w:t>⇒</w:t>
      </w:r>
      <w:r>
        <w:rPr>
          <w:rFonts w:ascii="Cambria Math" w:hAnsi="Cambria Math" w:cs="Cambria Math" w:hint="eastAsia"/>
        </w:rPr>
        <w:t xml:space="preserve"> </w:t>
      </w:r>
      <w:r w:rsidRPr="00C80FC8">
        <w:rPr>
          <w:rFonts w:hint="eastAsia"/>
          <w:i/>
        </w:rPr>
        <w:t>a</w:t>
      </w:r>
      <w:r>
        <w:rPr>
          <w:i/>
        </w:rPr>
        <w:t xml:space="preserve"> </w:t>
      </w:r>
      <w:r w:rsidRPr="00C80FC8">
        <w:rPr>
          <w:rFonts w:ascii="Symbol" w:hAnsi="Symbol"/>
        </w:rPr>
        <w:t></w:t>
      </w:r>
      <w:r>
        <w:rPr>
          <w:i/>
        </w:rPr>
        <w:t xml:space="preserve"> </w:t>
      </w:r>
      <w:r w:rsidRPr="00C80FC8">
        <w:rPr>
          <w:rFonts w:hint="eastAsia"/>
          <w:i/>
        </w:rPr>
        <w:t>b</w:t>
      </w:r>
      <w:r>
        <w:rPr>
          <w:i/>
        </w:rPr>
        <w:t xml:space="preserve"> </w:t>
      </w:r>
      <w:r w:rsidRPr="00C80FC8">
        <w:rPr>
          <w:rFonts w:ascii="Symbol" w:hAnsi="Symbol"/>
        </w:rPr>
        <w:t></w:t>
      </w:r>
      <w:r>
        <w:t xml:space="preserve"> </w:t>
      </w:r>
      <w:r w:rsidRPr="00C80FC8">
        <w:rPr>
          <w:rFonts w:hint="eastAsia"/>
        </w:rPr>
        <w:t>1</w:t>
      </w:r>
      <w:r>
        <w:rPr>
          <w:rFonts w:hint="eastAsia"/>
        </w:rPr>
        <w:t>，</w:t>
      </w:r>
      <w:r w:rsidRPr="00C80FC8">
        <w:rPr>
          <w:rFonts w:hint="eastAsia"/>
        </w:rPr>
        <w:t>且</w:t>
      </w:r>
      <w:r w:rsidRPr="00C80FC8">
        <w:rPr>
          <w:rFonts w:hint="eastAsia"/>
          <w:i/>
        </w:rPr>
        <w:t>a</w:t>
      </w:r>
      <w:r>
        <w:rPr>
          <w:rFonts w:hint="eastAsia"/>
        </w:rPr>
        <w:t xml:space="preserve"> </w:t>
      </w:r>
      <w:r w:rsidRPr="00C80FC8">
        <w:rPr>
          <w:rFonts w:hint="eastAsia"/>
        </w:rPr>
        <w:t>×</w:t>
      </w:r>
      <w:r>
        <w:rPr>
          <w:rFonts w:hint="eastAsia"/>
        </w:rPr>
        <w:t xml:space="preserve"> </w:t>
      </w:r>
      <w:r w:rsidRPr="00C80FC8">
        <w:rPr>
          <w:rFonts w:hint="eastAsia"/>
          <w:i/>
        </w:rPr>
        <w:t>a</w:t>
      </w:r>
      <w:r w:rsidRPr="00C80FC8">
        <w:rPr>
          <w:rFonts w:hint="eastAsia"/>
        </w:rPr>
        <w:t>：</w:t>
      </w:r>
      <w:r w:rsidRPr="00C80FC8">
        <w:rPr>
          <w:rFonts w:hint="eastAsia"/>
        </w:rPr>
        <w:t>2</w:t>
      </w:r>
      <w:r w:rsidRPr="00C80FC8">
        <w:rPr>
          <w:rFonts w:hint="eastAsia"/>
          <w:i/>
        </w:rPr>
        <w:t>ab</w:t>
      </w:r>
      <w:r w:rsidRPr="00C80FC8">
        <w:rPr>
          <w:rFonts w:hint="eastAsia"/>
        </w:rPr>
        <w:t>：</w:t>
      </w:r>
      <w:r w:rsidRPr="00C80FC8">
        <w:rPr>
          <w:rFonts w:hint="eastAsia"/>
          <w:i/>
        </w:rPr>
        <w:t>b</w:t>
      </w:r>
      <w:r>
        <w:rPr>
          <w:rFonts w:hint="eastAsia"/>
        </w:rPr>
        <w:t xml:space="preserve"> </w:t>
      </w:r>
      <w:r w:rsidRPr="00C80FC8">
        <w:rPr>
          <w:rFonts w:hint="eastAsia"/>
        </w:rPr>
        <w:t>×</w:t>
      </w:r>
      <w:r>
        <w:rPr>
          <w:rFonts w:hint="eastAsia"/>
        </w:rPr>
        <w:t xml:space="preserve"> </w:t>
      </w:r>
      <w:r w:rsidRPr="00C80FC8">
        <w:rPr>
          <w:rFonts w:hint="eastAsia"/>
          <w:i/>
        </w:rPr>
        <w:t>b</w:t>
      </w:r>
      <w:r w:rsidRPr="00C80FC8">
        <w:rPr>
          <w:rFonts w:hint="eastAsia"/>
        </w:rPr>
        <w:t>＝</w:t>
      </w:r>
      <w:r w:rsidRPr="00C80FC8">
        <w:rPr>
          <w:rFonts w:hint="eastAsia"/>
        </w:rPr>
        <w:t>1</w:t>
      </w:r>
      <w:r w:rsidRPr="00C80FC8">
        <w:rPr>
          <w:rFonts w:hint="eastAsia"/>
        </w:rPr>
        <w:t>：</w:t>
      </w:r>
      <w:r w:rsidRPr="00C80FC8">
        <w:rPr>
          <w:rFonts w:hint="eastAsia"/>
        </w:rPr>
        <w:t>2</w:t>
      </w:r>
      <w:r w:rsidRPr="00C80FC8">
        <w:rPr>
          <w:rFonts w:hint="eastAsia"/>
        </w:rPr>
        <w:t>：</w:t>
      </w:r>
      <w:r w:rsidRPr="00C80FC8">
        <w:rPr>
          <w:rFonts w:hint="eastAsia"/>
        </w:rPr>
        <w:t xml:space="preserve">1 </w:t>
      </w:r>
      <w:r>
        <w:br/>
      </w:r>
      <w:r w:rsidRPr="00C80FC8">
        <w:rPr>
          <w:rFonts w:ascii="Cambria Math" w:hAnsi="Cambria Math" w:cs="Cambria Math"/>
        </w:rPr>
        <w:t>⇒</w:t>
      </w:r>
      <w:r w:rsidRPr="00C80FC8">
        <w:rPr>
          <w:rFonts w:hint="eastAsia"/>
        </w:rPr>
        <w:t xml:space="preserve"> </w:t>
      </w:r>
      <w:r w:rsidRPr="00C80FC8">
        <w:rPr>
          <w:rFonts w:hint="eastAsia"/>
          <w:i/>
        </w:rPr>
        <w:t>a</w:t>
      </w:r>
      <w:r>
        <w:rPr>
          <w:rFonts w:hint="eastAsia"/>
        </w:rPr>
        <w:t xml:space="preserve"> </w:t>
      </w:r>
      <w:r w:rsidRPr="00C80FC8">
        <w:rPr>
          <w:rFonts w:hint="eastAsia"/>
        </w:rPr>
        <w:t>=</w:t>
      </w:r>
      <w:r>
        <w:rPr>
          <w:rFonts w:hint="eastAsia"/>
        </w:rPr>
        <w:t xml:space="preserve"> </w:t>
      </w:r>
      <w:r w:rsidRPr="00C80FC8">
        <w:rPr>
          <w:rFonts w:hint="eastAsia"/>
          <w:i/>
        </w:rPr>
        <w:t>b</w:t>
      </w:r>
      <w:r>
        <w:rPr>
          <w:rFonts w:hint="eastAsia"/>
        </w:rPr>
        <w:t xml:space="preserve"> </w:t>
      </w:r>
      <w:r w:rsidRPr="00C80FC8">
        <w:rPr>
          <w:rFonts w:hint="eastAsia"/>
        </w:rPr>
        <w:t>=</w:t>
      </w:r>
      <w:r>
        <w:rPr>
          <w:rFonts w:hint="eastAsia"/>
        </w:rPr>
        <w:t xml:space="preserve"> </w:t>
      </w:r>
      <w:r w:rsidRPr="00C80FC8">
        <w:rPr>
          <w:rFonts w:hint="eastAsia"/>
        </w:rPr>
        <w:t>0.5</w:t>
      </w:r>
      <w:r>
        <w:rPr>
          <w:rFonts w:hint="eastAsia"/>
        </w:rPr>
        <w:t>，</w:t>
      </w:r>
      <w:r w:rsidRPr="00C80FC8">
        <w:rPr>
          <w:rFonts w:hint="eastAsia"/>
        </w:rPr>
        <w:t>原子量</w:t>
      </w:r>
      <w:r w:rsidRPr="00C80FC8">
        <w:rPr>
          <w:rFonts w:hint="eastAsia"/>
        </w:rPr>
        <w:t>79</w:t>
      </w:r>
      <w:r w:rsidRPr="00C80FC8">
        <w:rPr>
          <w:rFonts w:hint="eastAsia"/>
        </w:rPr>
        <w:t>和</w:t>
      </w:r>
      <w:r w:rsidRPr="00C80FC8">
        <w:rPr>
          <w:rFonts w:hint="eastAsia"/>
        </w:rPr>
        <w:t>81</w:t>
      </w:r>
      <w:r w:rsidRPr="00C80FC8">
        <w:rPr>
          <w:rFonts w:hint="eastAsia"/>
        </w:rPr>
        <w:t>的同位素</w:t>
      </w:r>
      <w:r>
        <w:rPr>
          <w:rFonts w:hint="eastAsia"/>
        </w:rPr>
        <w:t>，其</w:t>
      </w:r>
      <w:r w:rsidRPr="00C80FC8">
        <w:rPr>
          <w:rFonts w:hint="eastAsia"/>
        </w:rPr>
        <w:t>天然含量各占該元素的一半</w:t>
      </w:r>
    </w:p>
    <w:p w:rsidR="00AF1E71" w:rsidRPr="005015C7" w:rsidRDefault="003559E8" w:rsidP="006D5DED">
      <w:pPr>
        <w:pStyle w:val="B"/>
        <w:spacing w:line="264" w:lineRule="auto"/>
        <w:ind w:left="1426" w:hanging="346"/>
      </w:pPr>
      <w:r w:rsidRPr="00C80FC8">
        <w:rPr>
          <w:rFonts w:hint="eastAsia"/>
        </w:rPr>
        <w:t>(E)</w:t>
      </w:r>
      <w:r w:rsidRPr="00C80FC8">
        <w:rPr>
          <w:rFonts w:hint="eastAsia"/>
        </w:rPr>
        <w:t>該元素沒有原子量</w:t>
      </w:r>
      <w:r w:rsidRPr="00C80FC8">
        <w:rPr>
          <w:rFonts w:hint="eastAsia"/>
        </w:rPr>
        <w:t>80</w:t>
      </w:r>
      <w:r w:rsidRPr="00C80FC8">
        <w:rPr>
          <w:rFonts w:hint="eastAsia"/>
        </w:rPr>
        <w:t>的同位素</w:t>
      </w:r>
    </w:p>
    <w:p w:rsidR="00501BA1" w:rsidRPr="005015C7" w:rsidRDefault="006D5DED" w:rsidP="008D5DDC">
      <w:pPr>
        <w:pStyle w:val="Af0"/>
      </w:pPr>
      <w:r>
        <w:br w:type="page"/>
      </w:r>
      <w:r w:rsidR="00501BA1" w:rsidRPr="005015C7">
        <w:rPr>
          <w:rFonts w:hint="eastAsia"/>
        </w:rPr>
        <w:lastRenderedPageBreak/>
        <w:t>9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501BA1" w:rsidRPr="005015C7">
        <w:rPr>
          <w:rFonts w:hint="eastAsia"/>
        </w:rPr>
        <w:t>出處：</w:t>
      </w:r>
      <w:r w:rsidR="00E86738" w:rsidRPr="00E563C9">
        <w:rPr>
          <w:rFonts w:hint="eastAsia"/>
        </w:rPr>
        <w:t>選化（上）</w:t>
      </w:r>
      <w:r w:rsidR="00E86738" w:rsidRPr="00E563C9">
        <w:rPr>
          <w:rFonts w:hint="eastAsia"/>
        </w:rPr>
        <w:t>5-5.2</w:t>
      </w:r>
    </w:p>
    <w:p w:rsidR="001E7183" w:rsidRPr="007D0640" w:rsidRDefault="000E4625" w:rsidP="006D5DED">
      <w:pPr>
        <w:pStyle w:val="Af0"/>
        <w:spacing w:line="264" w:lineRule="auto"/>
      </w:pPr>
      <w:r>
        <w:rPr>
          <w:rFonts w:hint="eastAsia"/>
        </w:rPr>
        <w:tab/>
      </w:r>
      <w:r w:rsidR="00501BA1" w:rsidRPr="005015C7">
        <w:rPr>
          <w:rFonts w:hint="eastAsia"/>
        </w:rPr>
        <w:t>解析：</w:t>
      </w:r>
      <w:r w:rsidR="00E86738">
        <w:rPr>
          <w:rFonts w:hint="eastAsia"/>
        </w:rPr>
        <w:t>(A)(E)</w:t>
      </w:r>
      <w:r w:rsidR="00E86738">
        <w:rPr>
          <w:rFonts w:hint="eastAsia"/>
        </w:rPr>
        <w:t>乙</w:t>
      </w:r>
      <w:r w:rsidR="003559E8">
        <w:rPr>
          <w:rFonts w:hint="eastAsia"/>
        </w:rPr>
        <w:t>、</w:t>
      </w:r>
      <w:r w:rsidR="00E86738">
        <w:rPr>
          <w:rFonts w:hint="eastAsia"/>
        </w:rPr>
        <w:t>丙為當量點</w:t>
      </w:r>
      <w:r w:rsidR="003559E8">
        <w:rPr>
          <w:rFonts w:hint="eastAsia"/>
        </w:rPr>
        <w:t>，兩者所需</w:t>
      </w:r>
      <w:r w:rsidR="003559E8">
        <w:rPr>
          <w:rFonts w:hint="eastAsia"/>
        </w:rPr>
        <w:t>NaOH</w:t>
      </w:r>
      <w:r w:rsidR="00E86738">
        <w:rPr>
          <w:rFonts w:hint="eastAsia"/>
        </w:rPr>
        <w:t>體積相近，又酸體積相同，故兩瓶酸濃度相近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(B)</w:t>
      </w:r>
      <w:r>
        <w:rPr>
          <w:rFonts w:hint="eastAsia"/>
        </w:rPr>
        <w:t>甲接近</w:t>
      </w:r>
      <w:r w:rsidR="003559E8">
        <w:rPr>
          <w:rFonts w:hint="eastAsia"/>
        </w:rPr>
        <w:t>半</w:t>
      </w:r>
      <w:r>
        <w:rPr>
          <w:rFonts w:hint="eastAsia"/>
        </w:rPr>
        <w:t>當量點，</w:t>
      </w:r>
      <w:r>
        <w:rPr>
          <w:rFonts w:hint="eastAsia"/>
        </w:rPr>
        <w:t>pH</w:t>
      </w:r>
      <w:r>
        <w:rPr>
          <w:rFonts w:hint="eastAsia"/>
        </w:rPr>
        <w:t>變化不大，為緩衝溶液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(C)</w:t>
      </w:r>
      <w:r>
        <w:rPr>
          <w:rFonts w:hint="eastAsia"/>
        </w:rPr>
        <w:t>半當量點</w:t>
      </w:r>
      <w:r>
        <w:rPr>
          <w:rFonts w:hint="eastAsia"/>
        </w:rPr>
        <w:t>[A</w:t>
      </w:r>
      <w:r>
        <w:t>¯</w:t>
      </w:r>
      <w:r>
        <w:rPr>
          <w:rFonts w:hint="eastAsia"/>
        </w:rPr>
        <w:t>]=[HA]</w:t>
      </w:r>
      <w:r>
        <w:rPr>
          <w:rFonts w:hint="eastAsia"/>
        </w:rPr>
        <w:t>，故</w:t>
      </w:r>
      <w:r>
        <w:rPr>
          <w:rFonts w:hint="eastAsia"/>
        </w:rPr>
        <w:t>[H</w:t>
      </w:r>
      <w:r w:rsidRPr="00304A3D">
        <w:rPr>
          <w:rFonts w:hint="eastAsia"/>
          <w:vertAlign w:val="superscript"/>
        </w:rPr>
        <w:t>+</w:t>
      </w:r>
      <w:r>
        <w:rPr>
          <w:rFonts w:hint="eastAsia"/>
        </w:rPr>
        <w:t>]=</w:t>
      </w:r>
      <w:r w:rsidRPr="00507328">
        <w:rPr>
          <w:rFonts w:hint="eastAsia"/>
          <w:i/>
        </w:rPr>
        <w:t>K</w:t>
      </w:r>
      <w:r w:rsidRPr="00507328">
        <w:rPr>
          <w:rFonts w:hint="eastAsia"/>
          <w:vertAlign w:val="subscript"/>
        </w:rPr>
        <w:t>a</w:t>
      </w:r>
      <w:r>
        <w:rPr>
          <w:rFonts w:hint="eastAsia"/>
        </w:rPr>
        <w:t>，</w:t>
      </w:r>
      <w:r>
        <w:rPr>
          <w:rFonts w:hint="eastAsia"/>
        </w:rPr>
        <w:t>pH=p</w:t>
      </w:r>
      <w:r w:rsidRPr="00507328">
        <w:rPr>
          <w:rFonts w:hint="eastAsia"/>
          <w:i/>
        </w:rPr>
        <w:t>K</w:t>
      </w:r>
      <w:r w:rsidRPr="00507328">
        <w:rPr>
          <w:rFonts w:hint="eastAsia"/>
          <w:vertAlign w:val="subscript"/>
        </w:rPr>
        <w:t>a</w:t>
      </w:r>
    </w:p>
    <w:p w:rsidR="00E41D64" w:rsidRPr="005015C7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(D)</w:t>
      </w:r>
      <w:r>
        <w:rPr>
          <w:rFonts w:hint="eastAsia"/>
        </w:rPr>
        <w:t>實線為弱酸，虛線為強酸</w:t>
      </w:r>
    </w:p>
    <w:p w:rsidR="00891362" w:rsidRDefault="00501BA1" w:rsidP="006D5DED">
      <w:pPr>
        <w:pStyle w:val="af4"/>
        <w:spacing w:line="264" w:lineRule="auto"/>
        <w:ind w:left="1112" w:hanging="1112"/>
        <w:rPr>
          <w:rFonts w:hint="eastAsia"/>
        </w:rPr>
      </w:pPr>
      <w:r w:rsidRPr="005015C7">
        <w:rPr>
          <w:rFonts w:hint="eastAsia"/>
        </w:rPr>
        <w:t>10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891362">
        <w:rPr>
          <w:rFonts w:hint="eastAsia"/>
        </w:rPr>
        <w:t>出處：</w:t>
      </w:r>
      <w:r w:rsidR="00E86738" w:rsidRPr="00E563C9">
        <w:rPr>
          <w:rFonts w:hint="eastAsia"/>
        </w:rPr>
        <w:t>實驗－草酸鎂的</w:t>
      </w:r>
      <w:r w:rsidR="00E86738" w:rsidRPr="00E563C9">
        <w:rPr>
          <w:rFonts w:hint="eastAsia"/>
          <w:i/>
        </w:rPr>
        <w:t>K</w:t>
      </w:r>
      <w:r w:rsidR="00E86738" w:rsidRPr="00E563C9">
        <w:rPr>
          <w:rFonts w:hint="eastAsia"/>
          <w:vertAlign w:val="subscript"/>
        </w:rPr>
        <w:t>sp</w:t>
      </w:r>
      <w:r w:rsidR="00E86738" w:rsidRPr="00E563C9">
        <w:rPr>
          <w:rFonts w:hint="eastAsia"/>
        </w:rPr>
        <w:t>測定、基化（三）</w:t>
      </w:r>
      <w:r w:rsidR="00E86738" w:rsidRPr="00E563C9">
        <w:rPr>
          <w:rFonts w:hint="eastAsia"/>
        </w:rPr>
        <w:t>3-4</w:t>
      </w:r>
      <w:r w:rsidR="00E86738">
        <w:rPr>
          <w:rFonts w:hint="eastAsia"/>
        </w:rPr>
        <w:t>.1</w:t>
      </w:r>
    </w:p>
    <w:p w:rsidR="00501BA1" w:rsidRDefault="00501BA1" w:rsidP="006D5DED">
      <w:pPr>
        <w:pStyle w:val="Af1"/>
        <w:spacing w:line="264" w:lineRule="auto"/>
        <w:ind w:left="1435" w:hanging="1075"/>
        <w:rPr>
          <w:rFonts w:hint="eastAsia"/>
        </w:rPr>
      </w:pPr>
      <w:r w:rsidRPr="005015C7">
        <w:rPr>
          <w:rFonts w:hint="eastAsia"/>
        </w:rPr>
        <w:t>解析：</w:t>
      </w:r>
      <w:r w:rsidR="003559E8">
        <w:rPr>
          <w:rFonts w:hint="eastAsia"/>
        </w:rPr>
        <w:t xml:space="preserve">(A) </w:t>
      </w:r>
      <w:r w:rsidR="00E86738">
        <w:rPr>
          <w:rFonts w:hint="eastAsia"/>
        </w:rPr>
        <w:t>MgC</w:t>
      </w:r>
      <w:r w:rsidR="00E86738" w:rsidRPr="00BB2733">
        <w:rPr>
          <w:rFonts w:hint="eastAsia"/>
          <w:vertAlign w:val="subscript"/>
        </w:rPr>
        <w:t>2</w:t>
      </w:r>
      <w:r w:rsidR="00E86738">
        <w:rPr>
          <w:rFonts w:hint="eastAsia"/>
        </w:rPr>
        <w:t>O</w:t>
      </w:r>
      <w:r w:rsidR="00E86738" w:rsidRPr="00BB2733">
        <w:rPr>
          <w:rFonts w:hint="eastAsia"/>
          <w:vertAlign w:val="subscript"/>
        </w:rPr>
        <w:t>4</w:t>
      </w:r>
      <w:r w:rsidR="00E86738">
        <w:rPr>
          <w:rFonts w:hint="eastAsia"/>
        </w:rPr>
        <w:t xml:space="preserve">(s) </w:t>
      </w:r>
      <w:r w:rsidR="00E86738">
        <w:rPr>
          <w:rFonts w:hint="eastAsia"/>
        </w:rPr>
        <w:t>→</w:t>
      </w:r>
      <w:r w:rsidR="00E86738">
        <w:rPr>
          <w:rFonts w:hint="eastAsia"/>
        </w:rPr>
        <w:t xml:space="preserve"> Mg</w:t>
      </w:r>
      <w:r w:rsidR="00E86738" w:rsidRPr="00BB2733">
        <w:rPr>
          <w:rFonts w:hint="eastAsia"/>
          <w:vertAlign w:val="superscript"/>
        </w:rPr>
        <w:t>2+</w:t>
      </w:r>
      <w:r w:rsidR="003559E8">
        <w:rPr>
          <w:rFonts w:hint="eastAsia"/>
        </w:rPr>
        <w:t>(aq)</w:t>
      </w:r>
      <w:r w:rsidR="00E86738">
        <w:rPr>
          <w:rFonts w:hint="eastAsia"/>
        </w:rPr>
        <w:t xml:space="preserve"> + C</w:t>
      </w:r>
      <w:r w:rsidR="00E86738" w:rsidRPr="00BB2733">
        <w:rPr>
          <w:rFonts w:hint="eastAsia"/>
          <w:vertAlign w:val="subscript"/>
        </w:rPr>
        <w:t>2</w:t>
      </w:r>
      <w:r w:rsidR="00E86738">
        <w:rPr>
          <w:rFonts w:hint="eastAsia"/>
        </w:rPr>
        <w:t>O</w:t>
      </w:r>
      <w:r w:rsidR="00E86738" w:rsidRPr="00BB2733">
        <w:rPr>
          <w:rFonts w:hint="eastAsia"/>
          <w:vertAlign w:val="subscript"/>
        </w:rPr>
        <w:t>4</w:t>
      </w:r>
      <w:r w:rsidR="00E86738">
        <w:rPr>
          <w:rFonts w:hint="eastAsia"/>
          <w:vertAlign w:val="superscript"/>
        </w:rPr>
        <w:t>2</w:t>
      </w:r>
      <w:r w:rsidR="00E86738">
        <w:rPr>
          <w:rFonts w:hint="eastAsia"/>
          <w:vertAlign w:val="superscript"/>
        </w:rPr>
        <w:t>－</w:t>
      </w:r>
      <w:r w:rsidR="003559E8">
        <w:rPr>
          <w:rFonts w:hint="eastAsia"/>
        </w:rPr>
        <w:t>(aq)</w:t>
      </w:r>
      <w:r w:rsidR="00E86738">
        <w:rPr>
          <w:rFonts w:hint="eastAsia"/>
        </w:rPr>
        <w:t xml:space="preserve">  </w:t>
      </w:r>
      <w:r w:rsidR="00E86738" w:rsidRPr="00507328">
        <w:rPr>
          <w:rFonts w:hint="eastAsia"/>
          <w:i/>
        </w:rPr>
        <w:t>K</w:t>
      </w:r>
      <w:r w:rsidR="00E86738" w:rsidRPr="00507328">
        <w:rPr>
          <w:rFonts w:hint="eastAsia"/>
          <w:vertAlign w:val="subscript"/>
        </w:rPr>
        <w:t>sp</w:t>
      </w:r>
      <w:r w:rsidR="00E86738">
        <w:rPr>
          <w:rFonts w:hint="eastAsia"/>
        </w:rPr>
        <w:t>=[Mg</w:t>
      </w:r>
      <w:r w:rsidR="00E86738" w:rsidRPr="00BB2733">
        <w:rPr>
          <w:rFonts w:hint="eastAsia"/>
          <w:vertAlign w:val="superscript"/>
        </w:rPr>
        <w:t>2</w:t>
      </w:r>
      <w:r w:rsidR="00E86738">
        <w:rPr>
          <w:rFonts w:hint="eastAsia"/>
          <w:vertAlign w:val="superscript"/>
        </w:rPr>
        <w:t>+</w:t>
      </w:r>
      <w:r w:rsidR="00E86738">
        <w:rPr>
          <w:rFonts w:hint="eastAsia"/>
        </w:rPr>
        <w:t>][C</w:t>
      </w:r>
      <w:r w:rsidR="00E86738" w:rsidRPr="00BB2733">
        <w:rPr>
          <w:rFonts w:hint="eastAsia"/>
          <w:vertAlign w:val="subscript"/>
        </w:rPr>
        <w:t>2</w:t>
      </w:r>
      <w:r w:rsidR="00E86738">
        <w:rPr>
          <w:rFonts w:hint="eastAsia"/>
        </w:rPr>
        <w:t>O</w:t>
      </w:r>
      <w:r w:rsidR="00E86738" w:rsidRPr="00BB2733">
        <w:rPr>
          <w:rFonts w:hint="eastAsia"/>
          <w:vertAlign w:val="subscript"/>
        </w:rPr>
        <w:t>4</w:t>
      </w:r>
      <w:r w:rsidR="00E86738">
        <w:rPr>
          <w:rFonts w:hint="eastAsia"/>
          <w:vertAlign w:val="superscript"/>
        </w:rPr>
        <w:t>2</w:t>
      </w:r>
      <w:r w:rsidR="00E86738">
        <w:rPr>
          <w:rFonts w:hint="eastAsia"/>
          <w:vertAlign w:val="superscript"/>
        </w:rPr>
        <w:t>－</w:t>
      </w:r>
      <w:r w:rsidR="00E86738">
        <w:rPr>
          <w:rFonts w:hint="eastAsia"/>
        </w:rPr>
        <w:t>]=</w:t>
      </w:r>
      <w:r w:rsidR="00E86738" w:rsidRPr="00507328">
        <w:rPr>
          <w:rFonts w:hint="eastAsia"/>
          <w:i/>
        </w:rPr>
        <w:t>S</w:t>
      </w:r>
      <w:r w:rsidR="00E86738" w:rsidRPr="00BB2733">
        <w:rPr>
          <w:rFonts w:hint="eastAsia"/>
          <w:vertAlign w:val="superscript"/>
        </w:rPr>
        <w:t>2</w:t>
      </w:r>
      <w:r w:rsidR="003559E8">
        <w:rPr>
          <w:rFonts w:hint="eastAsia"/>
        </w:rPr>
        <w:t>=[Mg</w:t>
      </w:r>
      <w:r w:rsidR="003559E8" w:rsidRPr="003559E8">
        <w:rPr>
          <w:rFonts w:hint="eastAsia"/>
          <w:vertAlign w:val="superscript"/>
        </w:rPr>
        <w:t>2+</w:t>
      </w:r>
      <w:r w:rsidR="003559E8">
        <w:rPr>
          <w:rFonts w:hint="eastAsia"/>
        </w:rPr>
        <w:t>]</w:t>
      </w:r>
      <w:r w:rsidR="003559E8" w:rsidRPr="003559E8">
        <w:rPr>
          <w:rFonts w:hint="eastAsia"/>
          <w:vertAlign w:val="superscript"/>
        </w:rPr>
        <w:t>2</w:t>
      </w:r>
      <w:r w:rsidR="003559E8">
        <w:rPr>
          <w:rFonts w:hint="eastAsia"/>
        </w:rPr>
        <w:t>=[C</w:t>
      </w:r>
      <w:r w:rsidR="003559E8" w:rsidRPr="003559E8">
        <w:rPr>
          <w:rFonts w:hint="eastAsia"/>
          <w:vertAlign w:val="subscript"/>
        </w:rPr>
        <w:t>2</w:t>
      </w:r>
      <w:r w:rsidR="003559E8">
        <w:rPr>
          <w:rFonts w:hint="eastAsia"/>
        </w:rPr>
        <w:t>O</w:t>
      </w:r>
      <w:r w:rsidR="003559E8" w:rsidRPr="003559E8">
        <w:rPr>
          <w:rFonts w:hint="eastAsia"/>
          <w:vertAlign w:val="subscript"/>
        </w:rPr>
        <w:t>4</w:t>
      </w:r>
      <w:r w:rsidR="003559E8" w:rsidRPr="003559E8">
        <w:rPr>
          <w:rFonts w:hint="eastAsia"/>
          <w:vertAlign w:val="superscript"/>
        </w:rPr>
        <w:t>2</w:t>
      </w:r>
      <w:r w:rsidR="003559E8" w:rsidRPr="003559E8">
        <w:rPr>
          <w:rFonts w:hint="eastAsia"/>
          <w:vertAlign w:val="superscript"/>
        </w:rPr>
        <w:t>－</w:t>
      </w:r>
      <w:r w:rsidR="003559E8">
        <w:rPr>
          <w:rFonts w:hint="eastAsia"/>
        </w:rPr>
        <w:t>]</w:t>
      </w:r>
      <w:r w:rsidR="003559E8" w:rsidRPr="003559E8">
        <w:rPr>
          <w:rFonts w:hint="eastAsia"/>
          <w:vertAlign w:val="superscript"/>
        </w:rPr>
        <w:t>2</w:t>
      </w:r>
    </w:p>
    <w:p w:rsidR="003559E8" w:rsidRDefault="003559E8" w:rsidP="006D5DED">
      <w:pPr>
        <w:pStyle w:val="B"/>
        <w:spacing w:line="264" w:lineRule="auto"/>
        <w:ind w:left="1426" w:hanging="346"/>
        <w:rPr>
          <w:vertAlign w:val="superscript"/>
        </w:rPr>
      </w:pPr>
      <w:r>
        <w:rPr>
          <w:rFonts w:hint="eastAsia"/>
        </w:rPr>
        <w:t>(B)</w:t>
      </w:r>
      <w:r>
        <w:rPr>
          <w:rFonts w:hint="eastAsia"/>
        </w:rPr>
        <w:t>承</w:t>
      </w:r>
      <w:r>
        <w:rPr>
          <w:rFonts w:hint="eastAsia"/>
        </w:rPr>
        <w:t>(A)</w:t>
      </w:r>
      <w:r>
        <w:rPr>
          <w:rFonts w:hint="eastAsia"/>
        </w:rPr>
        <w:t>，可以利用</w:t>
      </w:r>
      <w:r>
        <w:rPr>
          <w:rFonts w:hint="eastAsia"/>
        </w:rPr>
        <w:t>EDTA</w:t>
      </w:r>
      <w:r>
        <w:rPr>
          <w:rFonts w:hint="eastAsia"/>
        </w:rPr>
        <w:t>滴定鎂離子，算出</w:t>
      </w:r>
      <w:r>
        <w:rPr>
          <w:rFonts w:hint="eastAsia"/>
        </w:rPr>
        <w:t>[Mg</w:t>
      </w:r>
      <w:r w:rsidRPr="00BB2733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]</w:t>
      </w:r>
      <w:r>
        <w:rPr>
          <w:rFonts w:hint="eastAsia"/>
        </w:rPr>
        <w:t>，再求</w:t>
      </w:r>
      <w:r w:rsidRPr="00507328">
        <w:rPr>
          <w:rFonts w:hint="eastAsia"/>
          <w:i/>
        </w:rPr>
        <w:t>K</w:t>
      </w:r>
      <w:r w:rsidRPr="00507328">
        <w:rPr>
          <w:rFonts w:hint="eastAsia"/>
          <w:vertAlign w:val="subscript"/>
        </w:rPr>
        <w:t>sp</w:t>
      </w:r>
      <w:r>
        <w:rPr>
          <w:rFonts w:hint="eastAsia"/>
        </w:rPr>
        <w:t>=[Mg</w:t>
      </w:r>
      <w:r w:rsidRPr="00BB2733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]</w:t>
      </w:r>
      <w:r w:rsidRPr="00BB2733">
        <w:rPr>
          <w:rFonts w:hint="eastAsia"/>
          <w:vertAlign w:val="superscript"/>
        </w:rPr>
        <w:t>2</w:t>
      </w:r>
    </w:p>
    <w:p w:rsidR="00E86738" w:rsidRDefault="00E86738" w:rsidP="006D5DED">
      <w:pPr>
        <w:pStyle w:val="B"/>
        <w:spacing w:line="264" w:lineRule="auto"/>
        <w:ind w:left="1426" w:hanging="346"/>
        <w:rPr>
          <w:vertAlign w:val="superscript"/>
        </w:rPr>
      </w:pPr>
      <w:r>
        <w:rPr>
          <w:rFonts w:hint="eastAsia"/>
        </w:rPr>
        <w:t>(C)</w:t>
      </w:r>
      <w:r w:rsidR="006D5DED">
        <w:rPr>
          <w:rFonts w:hint="eastAsia"/>
        </w:rPr>
        <w:t>利用溶解於固定量</w:t>
      </w:r>
      <w:r w:rsidR="003559E8">
        <w:rPr>
          <w:rFonts w:hint="eastAsia"/>
        </w:rPr>
        <w:t>溶劑中的溶質質量，</w:t>
      </w:r>
      <w:r>
        <w:rPr>
          <w:rFonts w:hint="eastAsia"/>
        </w:rPr>
        <w:t>可得到溶解度</w:t>
      </w:r>
      <w:r w:rsidRPr="00507328">
        <w:rPr>
          <w:rFonts w:hint="eastAsia"/>
          <w:i/>
        </w:rPr>
        <w:t>S</w:t>
      </w:r>
      <w:r>
        <w:rPr>
          <w:rFonts w:hint="eastAsia"/>
        </w:rPr>
        <w:t>，再算出</w:t>
      </w:r>
      <w:r w:rsidRPr="00507328">
        <w:rPr>
          <w:rFonts w:hint="eastAsia"/>
          <w:i/>
        </w:rPr>
        <w:t>K</w:t>
      </w:r>
      <w:r w:rsidRPr="00507328">
        <w:rPr>
          <w:rFonts w:hint="eastAsia"/>
          <w:vertAlign w:val="subscript"/>
        </w:rPr>
        <w:t>sp</w:t>
      </w:r>
      <w:r>
        <w:rPr>
          <w:rFonts w:hint="eastAsia"/>
        </w:rPr>
        <w:t>=</w:t>
      </w:r>
      <w:r w:rsidRPr="00BB2733">
        <w:rPr>
          <w:rFonts w:hint="eastAsia"/>
        </w:rPr>
        <w:t xml:space="preserve"> </w:t>
      </w:r>
      <w:r w:rsidRPr="00507328">
        <w:rPr>
          <w:rFonts w:hint="eastAsia"/>
          <w:i/>
        </w:rPr>
        <w:t>S</w:t>
      </w:r>
      <w:r w:rsidRPr="00BB2733">
        <w:rPr>
          <w:rFonts w:hint="eastAsia"/>
          <w:vertAlign w:val="superscript"/>
        </w:rPr>
        <w:t>2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(D)</w:t>
      </w:r>
      <w:r>
        <w:rPr>
          <w:rFonts w:hint="eastAsia"/>
        </w:rPr>
        <w:t>若有懸浮的草酸鎂，會造成實驗誤差</w:t>
      </w:r>
    </w:p>
    <w:p w:rsidR="00891362" w:rsidRPr="005015C7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(E)</w:t>
      </w:r>
      <w:r>
        <w:rPr>
          <w:rFonts w:hint="eastAsia"/>
        </w:rPr>
        <w:t>可以用過錳酸根滴定草酸根，算出</w:t>
      </w:r>
      <w:r>
        <w:rPr>
          <w:rFonts w:hint="eastAsia"/>
        </w:rPr>
        <w:t>[C</w:t>
      </w:r>
      <w:r w:rsidRPr="00BB2733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BB2733">
        <w:rPr>
          <w:rFonts w:hint="eastAsia"/>
          <w:vertAlign w:val="subscript"/>
        </w:rPr>
        <w:t>4</w:t>
      </w:r>
      <w:r w:rsidRPr="00BB2733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]</w:t>
      </w:r>
      <w:r>
        <w:rPr>
          <w:rFonts w:hint="eastAsia"/>
        </w:rPr>
        <w:t>，再求</w:t>
      </w:r>
      <w:r w:rsidRPr="00507328">
        <w:rPr>
          <w:rFonts w:hint="eastAsia"/>
          <w:i/>
        </w:rPr>
        <w:t>K</w:t>
      </w:r>
      <w:r w:rsidRPr="00507328">
        <w:rPr>
          <w:rFonts w:hint="eastAsia"/>
          <w:vertAlign w:val="subscript"/>
        </w:rPr>
        <w:t>sp</w:t>
      </w:r>
      <w:r>
        <w:rPr>
          <w:rFonts w:hint="eastAsia"/>
        </w:rPr>
        <w:t>=[C</w:t>
      </w:r>
      <w:r w:rsidRPr="00BB2733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BB2733">
        <w:rPr>
          <w:rFonts w:hint="eastAsia"/>
          <w:vertAlign w:val="subscript"/>
        </w:rPr>
        <w:t>4</w:t>
      </w:r>
      <w:r w:rsidRPr="00BB2733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]</w:t>
      </w:r>
      <w:r w:rsidRPr="00BB2733">
        <w:rPr>
          <w:rFonts w:hint="eastAsia"/>
          <w:vertAlign w:val="superscript"/>
        </w:rPr>
        <w:t>2</w:t>
      </w:r>
      <w:r>
        <w:rPr>
          <w:rFonts w:hint="eastAsia"/>
        </w:rPr>
        <w:t>，滴定時需加熱至</w:t>
      </w:r>
      <w:r>
        <w:rPr>
          <w:rFonts w:hint="eastAsia"/>
        </w:rPr>
        <w:t>60</w:t>
      </w:r>
      <w:r>
        <w:rPr>
          <w:rFonts w:hint="eastAsia"/>
        </w:rPr>
        <w:t>度，加快反應速率，但不可超過</w:t>
      </w:r>
      <w:r>
        <w:rPr>
          <w:rFonts w:hint="eastAsia"/>
        </w:rPr>
        <w:t>80</w:t>
      </w:r>
      <w:r>
        <w:rPr>
          <w:rFonts w:hint="eastAsia"/>
        </w:rPr>
        <w:t>度。若超過</w:t>
      </w:r>
      <w:r>
        <w:rPr>
          <w:rFonts w:hint="eastAsia"/>
        </w:rPr>
        <w:t>90</w:t>
      </w:r>
      <w:r>
        <w:rPr>
          <w:rFonts w:hint="eastAsia"/>
        </w:rPr>
        <w:t>度會使草酸根分解而造成實驗誤差</w:t>
      </w:r>
    </w:p>
    <w:p w:rsidR="001403A7" w:rsidRDefault="00501BA1" w:rsidP="008D5DDC">
      <w:pPr>
        <w:pStyle w:val="af4"/>
        <w:ind w:left="1112" w:hanging="1112"/>
        <w:rPr>
          <w:rFonts w:hint="eastAsia"/>
        </w:rPr>
      </w:pPr>
      <w:r w:rsidRPr="005015C7">
        <w:rPr>
          <w:rFonts w:hint="eastAsia"/>
        </w:rPr>
        <w:t>11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1403A7">
        <w:rPr>
          <w:rFonts w:hint="eastAsia"/>
        </w:rPr>
        <w:t>出處：</w:t>
      </w:r>
      <w:r w:rsidR="00E86738" w:rsidRPr="00E563C9">
        <w:rPr>
          <w:rFonts w:hint="eastAsia"/>
        </w:rPr>
        <w:t>選化</w:t>
      </w:r>
      <w:r w:rsidR="00E86738">
        <w:rPr>
          <w:rFonts w:hint="eastAsia"/>
        </w:rPr>
        <w:t>（</w:t>
      </w:r>
      <w:r w:rsidR="00E86738" w:rsidRPr="00E563C9">
        <w:rPr>
          <w:rFonts w:hint="eastAsia"/>
        </w:rPr>
        <w:t>上</w:t>
      </w:r>
      <w:r w:rsidR="00E86738">
        <w:rPr>
          <w:rFonts w:hint="eastAsia"/>
        </w:rPr>
        <w:t>）</w:t>
      </w:r>
      <w:r w:rsidR="00E86738" w:rsidRPr="00E563C9">
        <w:rPr>
          <w:rFonts w:hint="eastAsia"/>
        </w:rPr>
        <w:t>3-3.1</w:t>
      </w:r>
    </w:p>
    <w:p w:rsidR="00501BA1" w:rsidRDefault="00501BA1" w:rsidP="008D5DDC">
      <w:pPr>
        <w:pStyle w:val="Af1"/>
        <w:ind w:left="1435" w:hanging="1075"/>
        <w:rPr>
          <w:rFonts w:hint="eastAsia"/>
        </w:rPr>
      </w:pPr>
      <w:r w:rsidRPr="005015C7">
        <w:rPr>
          <w:rFonts w:hint="eastAsia"/>
        </w:rPr>
        <w:t>解析：</w:t>
      </w:r>
      <w:r w:rsidR="003559E8">
        <w:rPr>
          <w:rFonts w:hint="eastAsia"/>
        </w:rPr>
        <w:t>(A)(B)</w:t>
      </w:r>
      <w:r w:rsidR="00E86738">
        <w:rPr>
          <w:rFonts w:hint="eastAsia"/>
        </w:rPr>
        <w:t>根據題幹描述：水溶液具</w:t>
      </w:r>
      <w:r w:rsidR="003559E8">
        <w:rPr>
          <w:rFonts w:hint="eastAsia"/>
        </w:rPr>
        <w:t>較多</w:t>
      </w:r>
      <w:r w:rsidR="00E86738">
        <w:rPr>
          <w:rFonts w:hint="eastAsia"/>
        </w:rPr>
        <w:t>氫離子</w:t>
      </w:r>
      <w:r w:rsidR="003559E8">
        <w:rPr>
          <w:rFonts w:hint="eastAsia"/>
        </w:rPr>
        <w:t>（酸性溶液）</w:t>
      </w:r>
      <w:r w:rsidR="00E86738">
        <w:rPr>
          <w:rFonts w:ascii="Cambria Math" w:hAnsi="Cambria Math" w:cs="Cambria Math" w:hint="eastAsia"/>
        </w:rPr>
        <w:t>⇒</w:t>
      </w:r>
      <w:r w:rsidR="00E86738">
        <w:rPr>
          <w:rFonts w:hint="eastAsia"/>
        </w:rPr>
        <w:t>氫氧</w:t>
      </w:r>
      <w:r w:rsidR="003559E8">
        <w:rPr>
          <w:rFonts w:hint="eastAsia"/>
        </w:rPr>
        <w:t>離子</w:t>
      </w:r>
      <w:r w:rsidR="00E86738">
        <w:rPr>
          <w:rFonts w:hint="eastAsia"/>
        </w:rPr>
        <w:t>很少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>乙為陽極（失去電子）：</w:t>
      </w:r>
      <w:r>
        <w:rPr>
          <w:rFonts w:hint="eastAsia"/>
        </w:rPr>
        <w:t>H</w:t>
      </w:r>
      <w:r w:rsidRPr="00D3773E">
        <w:rPr>
          <w:rFonts w:hint="eastAsia"/>
          <w:vertAlign w:val="subscript"/>
        </w:rPr>
        <w:t>2</w:t>
      </w:r>
      <w:r>
        <w:rPr>
          <w:rFonts w:hint="eastAsia"/>
        </w:rPr>
        <w:t xml:space="preserve">O(Y) </w:t>
      </w:r>
      <w:r>
        <w:rPr>
          <w:rFonts w:hint="eastAsia"/>
        </w:rPr>
        <w:t>→</w:t>
      </w:r>
      <w:r>
        <w:rPr>
          <w:rFonts w:hint="eastAsia"/>
        </w:rPr>
        <w:t xml:space="preserve"> 2e</w:t>
      </w:r>
      <w:r w:rsidR="00C31E6C" w:rsidRPr="00507328">
        <w:rPr>
          <w:rFonts w:hint="eastAsia"/>
          <w:vertAlign w:val="superscript"/>
        </w:rPr>
        <w:t>－</w:t>
      </w:r>
      <w:r>
        <w:rPr>
          <w:rFonts w:hint="eastAsia"/>
        </w:rPr>
        <w:t xml:space="preserve"> + 2H</w:t>
      </w:r>
      <w:r w:rsidRPr="00D3773E">
        <w:rPr>
          <w:rFonts w:hint="eastAsia"/>
          <w:vertAlign w:val="superscript"/>
        </w:rPr>
        <w:t>+</w:t>
      </w:r>
      <w:r>
        <w:rPr>
          <w:rFonts w:hint="eastAsia"/>
        </w:rPr>
        <w:t xml:space="preserve"> +</w:t>
      </w:r>
      <w:r w:rsidRPr="00507328">
        <w:rPr>
          <w:position w:val="-22"/>
        </w:rPr>
        <w:object w:dxaOrig="220" w:dyaOrig="580">
          <v:shape id="_x0000_i1054" type="#_x0000_t75" style="width:11.05pt;height:29.15pt" o:ole="">
            <v:imagedata r:id="rId61" o:title=""/>
          </v:shape>
          <o:OLEObject Type="Embed" ProgID="Equation.DSMT4" ShapeID="_x0000_i1054" DrawAspect="Content" ObjectID="_1624100510" r:id="rId62"/>
        </w:object>
      </w:r>
      <w:r>
        <w:rPr>
          <w:rFonts w:hint="eastAsia"/>
        </w:rPr>
        <w:t>O</w:t>
      </w:r>
      <w:r w:rsidRPr="00507328">
        <w:rPr>
          <w:rFonts w:hint="eastAsia"/>
          <w:vertAlign w:val="subscript"/>
        </w:rPr>
        <w:t>2</w:t>
      </w:r>
      <w:r>
        <w:rPr>
          <w:rFonts w:hint="eastAsia"/>
        </w:rPr>
        <w:t>(Q)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>甲為陰極（得到電子）：</w:t>
      </w:r>
      <w:r>
        <w:rPr>
          <w:rFonts w:hint="eastAsia"/>
        </w:rPr>
        <w:t>2H</w:t>
      </w:r>
      <w:r w:rsidRPr="00D3773E">
        <w:rPr>
          <w:rFonts w:hint="eastAsia"/>
          <w:vertAlign w:val="superscript"/>
        </w:rPr>
        <w:t>+</w:t>
      </w:r>
      <w:r>
        <w:rPr>
          <w:rFonts w:hint="eastAsia"/>
        </w:rPr>
        <w:t>(X) + 2e</w:t>
      </w:r>
      <w:r w:rsidR="003559E8" w:rsidRPr="00507328">
        <w:rPr>
          <w:rFonts w:hint="eastAsia"/>
          <w:vertAlign w:val="superscript"/>
        </w:rPr>
        <w:t>－</w:t>
      </w:r>
      <w:r w:rsidRPr="00507328"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H</w:t>
      </w:r>
      <w:r w:rsidRPr="00D3773E">
        <w:rPr>
          <w:rFonts w:hint="eastAsia"/>
          <w:vertAlign w:val="subscript"/>
        </w:rPr>
        <w:t>2</w:t>
      </w:r>
      <w:r>
        <w:rPr>
          <w:rFonts w:hint="eastAsia"/>
        </w:rPr>
        <w:t>(P)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>(C)</w:t>
      </w:r>
      <w:r>
        <w:rPr>
          <w:rFonts w:hint="eastAsia"/>
        </w:rPr>
        <w:t>電子流：乙</w:t>
      </w:r>
      <w:r w:rsidR="003559E8">
        <w:rPr>
          <w:rFonts w:hint="eastAsia"/>
        </w:rPr>
        <w:t>經外電路</w:t>
      </w:r>
      <w:r>
        <w:rPr>
          <w:rFonts w:hint="eastAsia"/>
        </w:rPr>
        <w:t>流到甲</w:t>
      </w:r>
    </w:p>
    <w:p w:rsidR="00712CB5" w:rsidRPr="00712CB5" w:rsidRDefault="00E86738" w:rsidP="008D5DDC">
      <w:pPr>
        <w:pStyle w:val="B"/>
        <w:ind w:left="1426" w:hanging="346"/>
      </w:pPr>
      <w:r>
        <w:rPr>
          <w:rFonts w:hint="eastAsia"/>
        </w:rPr>
        <w:t>(D)(E)</w:t>
      </w:r>
      <w:r>
        <w:rPr>
          <w:rFonts w:hint="eastAsia"/>
        </w:rPr>
        <w:t>與催化材料的粒徑有關（影響吸收光波長），也與太陽光的波長相關</w:t>
      </w:r>
    </w:p>
    <w:p w:rsidR="00712CB5" w:rsidRDefault="00501BA1" w:rsidP="008D5DDC">
      <w:pPr>
        <w:pStyle w:val="af4"/>
        <w:ind w:left="1112" w:hanging="1112"/>
        <w:rPr>
          <w:rFonts w:hint="eastAsia"/>
        </w:rPr>
      </w:pPr>
      <w:r w:rsidRPr="005015C7">
        <w:rPr>
          <w:rFonts w:hint="eastAsia"/>
        </w:rPr>
        <w:t>12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712CB5">
        <w:rPr>
          <w:rFonts w:hint="eastAsia"/>
        </w:rPr>
        <w:t>出處：</w:t>
      </w:r>
      <w:r w:rsidR="00E86738" w:rsidRPr="00E563C9">
        <w:rPr>
          <w:rFonts w:hint="eastAsia"/>
        </w:rPr>
        <w:t>基化</w:t>
      </w:r>
      <w:r w:rsidR="00E86738">
        <w:rPr>
          <w:rFonts w:hint="eastAsia"/>
        </w:rPr>
        <w:t>（</w:t>
      </w:r>
      <w:r w:rsidR="00E86738" w:rsidRPr="00E563C9">
        <w:rPr>
          <w:rFonts w:hint="eastAsia"/>
        </w:rPr>
        <w:t>一</w:t>
      </w:r>
      <w:r w:rsidR="00E86738">
        <w:rPr>
          <w:rFonts w:hint="eastAsia"/>
        </w:rPr>
        <w:t>）</w:t>
      </w:r>
      <w:r w:rsidR="00E86738" w:rsidRPr="00E563C9">
        <w:rPr>
          <w:rFonts w:hint="eastAsia"/>
        </w:rPr>
        <w:t>4-2.2</w:t>
      </w:r>
      <w:r w:rsidR="00E86738">
        <w:rPr>
          <w:rFonts w:hint="eastAsia"/>
        </w:rPr>
        <w:t>、</w:t>
      </w:r>
      <w:r w:rsidR="00E86738" w:rsidRPr="00E563C9">
        <w:rPr>
          <w:rFonts w:hint="eastAsia"/>
        </w:rPr>
        <w:t>選化</w:t>
      </w:r>
      <w:r w:rsidR="00E86738">
        <w:rPr>
          <w:rFonts w:hint="eastAsia"/>
        </w:rPr>
        <w:t>（</w:t>
      </w:r>
      <w:r w:rsidR="00E86738" w:rsidRPr="00E563C9">
        <w:rPr>
          <w:rFonts w:hint="eastAsia"/>
        </w:rPr>
        <w:t>上</w:t>
      </w:r>
      <w:r w:rsidR="00E86738">
        <w:rPr>
          <w:rFonts w:hint="eastAsia"/>
        </w:rPr>
        <w:t>）</w:t>
      </w:r>
      <w:r w:rsidR="00E86738" w:rsidRPr="00E563C9">
        <w:rPr>
          <w:rFonts w:hint="eastAsia"/>
        </w:rPr>
        <w:t>3-3.2</w:t>
      </w:r>
    </w:p>
    <w:p w:rsidR="00501BA1" w:rsidRDefault="00501BA1" w:rsidP="008D5DDC">
      <w:pPr>
        <w:pStyle w:val="Af1"/>
        <w:ind w:left="1435" w:hanging="1075"/>
        <w:rPr>
          <w:rFonts w:hint="eastAsia"/>
        </w:rPr>
      </w:pPr>
      <w:r w:rsidRPr="005015C7">
        <w:rPr>
          <w:rFonts w:hint="eastAsia"/>
        </w:rPr>
        <w:t>解析：</w:t>
      </w:r>
      <w:r w:rsidR="00E86738">
        <w:rPr>
          <w:rFonts w:hint="eastAsia"/>
        </w:rPr>
        <w:t>(A)</w:t>
      </w:r>
      <w:r w:rsidR="00E86738">
        <w:rPr>
          <w:rFonts w:hint="eastAsia"/>
        </w:rPr>
        <w:t>氫燃料電池的產物只有水：</w:t>
      </w:r>
      <w:r w:rsidR="00E86738">
        <w:rPr>
          <w:rFonts w:hint="eastAsia"/>
        </w:rPr>
        <w:t>2H</w:t>
      </w:r>
      <w:r w:rsidR="00E86738" w:rsidRPr="004F66A8">
        <w:rPr>
          <w:rFonts w:hint="eastAsia"/>
          <w:vertAlign w:val="subscript"/>
        </w:rPr>
        <w:t>2</w:t>
      </w:r>
      <w:r w:rsidR="00E86738">
        <w:rPr>
          <w:rFonts w:hint="eastAsia"/>
        </w:rPr>
        <w:t xml:space="preserve"> + O</w:t>
      </w:r>
      <w:r w:rsidR="00E86738" w:rsidRPr="004F66A8">
        <w:rPr>
          <w:rFonts w:hint="eastAsia"/>
          <w:vertAlign w:val="subscript"/>
        </w:rPr>
        <w:t>2</w:t>
      </w:r>
      <w:r w:rsidR="00E86738">
        <w:rPr>
          <w:rFonts w:hint="eastAsia"/>
        </w:rPr>
        <w:t xml:space="preserve"> </w:t>
      </w:r>
      <w:r w:rsidR="00E86738">
        <w:rPr>
          <w:rFonts w:hint="eastAsia"/>
        </w:rPr>
        <w:t>→</w:t>
      </w:r>
      <w:r w:rsidR="00E86738">
        <w:rPr>
          <w:rFonts w:hint="eastAsia"/>
        </w:rPr>
        <w:t xml:space="preserve"> </w:t>
      </w:r>
      <w:r w:rsidR="006D5DED">
        <w:rPr>
          <w:rFonts w:hint="eastAsia"/>
        </w:rPr>
        <w:t>2</w:t>
      </w:r>
      <w:r w:rsidR="00E86738">
        <w:rPr>
          <w:rFonts w:hint="eastAsia"/>
        </w:rPr>
        <w:t>H</w:t>
      </w:r>
      <w:r w:rsidR="00E86738" w:rsidRPr="004F66A8">
        <w:rPr>
          <w:rFonts w:hint="eastAsia"/>
          <w:vertAlign w:val="subscript"/>
        </w:rPr>
        <w:t>2</w:t>
      </w:r>
      <w:r w:rsidR="00E86738">
        <w:rPr>
          <w:rFonts w:hint="eastAsia"/>
        </w:rPr>
        <w:t>O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>(B)</w:t>
      </w:r>
      <w:r w:rsidR="003559E8">
        <w:rPr>
          <w:rFonts w:hint="eastAsia"/>
        </w:rPr>
        <w:t>氫燃料電池的使用方式為不斷提供燃料來源：</w:t>
      </w:r>
      <w:r w:rsidR="00122A93">
        <w:rPr>
          <w:rFonts w:hint="eastAsia"/>
        </w:rPr>
        <w:t>氫</w:t>
      </w:r>
      <w:r w:rsidR="003559E8">
        <w:rPr>
          <w:rFonts w:hint="eastAsia"/>
        </w:rPr>
        <w:t>氣，</w:t>
      </w:r>
      <w:r>
        <w:rPr>
          <w:rFonts w:hint="eastAsia"/>
        </w:rPr>
        <w:t>無法充電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>(D)</w:t>
      </w:r>
      <w:r>
        <w:rPr>
          <w:rFonts w:hint="eastAsia"/>
        </w:rPr>
        <w:t>陽極為氫氣，陰極應為氧氣或氧化劑，並非燃料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>(E)</w:t>
      </w:r>
      <w:r>
        <w:rPr>
          <w:rFonts w:hint="eastAsia"/>
        </w:rPr>
        <w:t>陽極：</w:t>
      </w:r>
      <w:r>
        <w:rPr>
          <w:rFonts w:hint="eastAsia"/>
        </w:rPr>
        <w:t>H</w:t>
      </w:r>
      <w:r w:rsidRPr="00C13212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 w:rsidR="006D5DED">
        <w:rPr>
          <w:rFonts w:hint="eastAsia"/>
        </w:rPr>
        <w:t>2</w:t>
      </w:r>
      <w:r>
        <w:rPr>
          <w:rFonts w:hint="eastAsia"/>
        </w:rPr>
        <w:t>H</w:t>
      </w:r>
      <w:r w:rsidRPr="00D3773E">
        <w:rPr>
          <w:rFonts w:hint="eastAsia"/>
          <w:vertAlign w:val="superscript"/>
        </w:rPr>
        <w:t xml:space="preserve">+ </w:t>
      </w:r>
      <w:r>
        <w:rPr>
          <w:rFonts w:hint="eastAsia"/>
        </w:rPr>
        <w:t>+ 2 e</w:t>
      </w:r>
      <w:r w:rsidRPr="00507328">
        <w:rPr>
          <w:rFonts w:hint="eastAsia"/>
          <w:vertAlign w:val="superscript"/>
        </w:rPr>
        <w:t>－</w:t>
      </w:r>
      <w:r>
        <w:rPr>
          <w:rFonts w:hint="eastAsia"/>
        </w:rPr>
        <w:t xml:space="preserve">   </w:t>
      </w:r>
      <w:r w:rsidRPr="00507328">
        <w:rPr>
          <w:rFonts w:hint="eastAsia"/>
          <w:i/>
        </w:rPr>
        <w:t>E</w:t>
      </w:r>
      <w:r w:rsidR="006D5DED" w:rsidRPr="006D5DED">
        <w:rPr>
          <w:w w:val="100"/>
        </w:rPr>
        <w:t>°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= 0 V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ab/>
      </w:r>
      <w:r>
        <w:rPr>
          <w:rFonts w:hint="eastAsia"/>
        </w:rPr>
        <w:t>陰極：</w:t>
      </w:r>
      <w:r>
        <w:rPr>
          <w:rFonts w:hint="eastAsia"/>
        </w:rPr>
        <w:t>2e</w:t>
      </w:r>
      <w:r w:rsidRPr="00507328">
        <w:rPr>
          <w:rFonts w:hint="eastAsia"/>
          <w:vertAlign w:val="superscript"/>
        </w:rPr>
        <w:t>－</w:t>
      </w:r>
      <w:r>
        <w:rPr>
          <w:rFonts w:hint="eastAsia"/>
        </w:rPr>
        <w:t xml:space="preserve"> + 2H</w:t>
      </w:r>
      <w:r w:rsidRPr="00D3773E">
        <w:rPr>
          <w:rFonts w:hint="eastAsia"/>
          <w:vertAlign w:val="superscript"/>
        </w:rPr>
        <w:t>+</w:t>
      </w:r>
      <w:r>
        <w:rPr>
          <w:rFonts w:hint="eastAsia"/>
        </w:rPr>
        <w:t xml:space="preserve"> + </w:t>
      </w:r>
      <w:r w:rsidRPr="00507328">
        <w:rPr>
          <w:position w:val="-22"/>
        </w:rPr>
        <w:object w:dxaOrig="220" w:dyaOrig="580">
          <v:shape id="_x0000_i1055" type="#_x0000_t75" style="width:11.05pt;height:29.15pt" o:ole="">
            <v:imagedata r:id="rId61" o:title=""/>
          </v:shape>
          <o:OLEObject Type="Embed" ProgID="Equation.DSMT4" ShapeID="_x0000_i1055" DrawAspect="Content" ObjectID="_1624100511" r:id="rId63"/>
        </w:object>
      </w:r>
      <w:r>
        <w:rPr>
          <w:rFonts w:hint="eastAsia"/>
        </w:rPr>
        <w:t>O</w:t>
      </w:r>
      <w:r w:rsidRPr="00507328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H</w:t>
      </w:r>
      <w:r w:rsidRPr="00C13212">
        <w:rPr>
          <w:rFonts w:hint="eastAsia"/>
          <w:vertAlign w:val="subscript"/>
        </w:rPr>
        <w:t>2</w:t>
      </w:r>
      <w:r>
        <w:rPr>
          <w:rFonts w:hint="eastAsia"/>
        </w:rPr>
        <w:t xml:space="preserve">O   </w:t>
      </w:r>
      <w:r w:rsidRPr="00507328">
        <w:rPr>
          <w:rFonts w:hint="eastAsia"/>
          <w:i/>
        </w:rPr>
        <w:t>E</w:t>
      </w:r>
      <w:r w:rsidR="006D5DED" w:rsidRPr="006D5DED">
        <w:rPr>
          <w:w w:val="100"/>
        </w:rPr>
        <w:t>°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= +0.82 V</w:t>
      </w:r>
    </w:p>
    <w:p w:rsidR="00712CB5" w:rsidRPr="005015C7" w:rsidRDefault="006D5DED" w:rsidP="008D5DDC">
      <w:pPr>
        <w:pStyle w:val="B"/>
        <w:ind w:left="1426" w:hanging="346"/>
      </w:pPr>
      <w:r>
        <w:tab/>
      </w:r>
      <w:r w:rsidR="00E86738">
        <w:rPr>
          <w:rFonts w:hint="eastAsia"/>
        </w:rPr>
        <w:t>在標準狀態下可提供</w:t>
      </w:r>
      <w:r w:rsidR="00E86738">
        <w:rPr>
          <w:rFonts w:hint="eastAsia"/>
        </w:rPr>
        <w:t>0.82</w:t>
      </w:r>
      <w:r w:rsidR="00E86738">
        <w:rPr>
          <w:rFonts w:hint="eastAsia"/>
        </w:rPr>
        <w:t>伏特電壓（理論）</w:t>
      </w:r>
    </w:p>
    <w:p w:rsidR="00501BA1" w:rsidRPr="005015C7" w:rsidRDefault="00501BA1" w:rsidP="006D5DED">
      <w:pPr>
        <w:pStyle w:val="af4"/>
        <w:spacing w:line="264" w:lineRule="auto"/>
        <w:ind w:left="1112" w:hanging="1112"/>
      </w:pPr>
      <w:r w:rsidRPr="005015C7">
        <w:rPr>
          <w:rFonts w:hint="eastAsia"/>
        </w:rPr>
        <w:t>13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Pr="005015C7">
        <w:rPr>
          <w:rFonts w:hint="eastAsia"/>
        </w:rPr>
        <w:t>出處：</w:t>
      </w:r>
      <w:r w:rsidR="00E86738" w:rsidRPr="00E563C9">
        <w:rPr>
          <w:rFonts w:hint="eastAsia"/>
        </w:rPr>
        <w:t>選化（上）</w:t>
      </w:r>
      <w:r w:rsidR="00E86738" w:rsidRPr="00E563C9">
        <w:rPr>
          <w:rFonts w:hint="eastAsia"/>
        </w:rPr>
        <w:t>1-4.1</w:t>
      </w:r>
      <w:r w:rsidR="00E86738" w:rsidRPr="00E563C9">
        <w:rPr>
          <w:rFonts w:hint="eastAsia"/>
        </w:rPr>
        <w:t>、</w:t>
      </w:r>
      <w:r w:rsidR="00E86738" w:rsidRPr="00E563C9">
        <w:rPr>
          <w:rFonts w:hint="eastAsia"/>
        </w:rPr>
        <w:t>1-5.2</w:t>
      </w:r>
    </w:p>
    <w:p w:rsidR="00501BA1" w:rsidRDefault="00501BA1" w:rsidP="006D5DED">
      <w:pPr>
        <w:pStyle w:val="af"/>
        <w:spacing w:line="264" w:lineRule="auto"/>
        <w:ind w:left="1101" w:hanging="741"/>
        <w:rPr>
          <w:rFonts w:hint="eastAsia"/>
        </w:rPr>
      </w:pPr>
      <w:r w:rsidRPr="005015C7">
        <w:rPr>
          <w:rFonts w:hint="eastAsia"/>
        </w:rPr>
        <w:t>解析：</w:t>
      </w:r>
      <w:r w:rsidR="00E86738">
        <w:rPr>
          <w:rFonts w:hint="eastAsia"/>
        </w:rPr>
        <w:t>根據電子組態：甲為</w:t>
      </w:r>
      <w:r w:rsidR="00E86738">
        <w:rPr>
          <w:rFonts w:hint="eastAsia"/>
        </w:rPr>
        <w:t>O</w:t>
      </w:r>
      <w:r w:rsidR="00E86738">
        <w:rPr>
          <w:rFonts w:hint="eastAsia"/>
        </w:rPr>
        <w:t>、乙為</w:t>
      </w:r>
      <w:r w:rsidR="00E86738">
        <w:rPr>
          <w:rFonts w:hint="eastAsia"/>
        </w:rPr>
        <w:t>Li</w:t>
      </w:r>
      <w:r w:rsidR="00E86738">
        <w:rPr>
          <w:rFonts w:hint="eastAsia"/>
        </w:rPr>
        <w:t>、丙為</w:t>
      </w:r>
      <w:r w:rsidR="00E86738">
        <w:rPr>
          <w:rFonts w:hint="eastAsia"/>
        </w:rPr>
        <w:t>C</w:t>
      </w:r>
      <w:r w:rsidR="00E86738">
        <w:rPr>
          <w:rFonts w:hint="eastAsia"/>
        </w:rPr>
        <w:t>、丁為</w:t>
      </w:r>
      <w:r w:rsidR="00E86738">
        <w:rPr>
          <w:rFonts w:hint="eastAsia"/>
        </w:rPr>
        <w:t>S</w:t>
      </w:r>
      <w:r w:rsidR="00E86738">
        <w:rPr>
          <w:rFonts w:hint="eastAsia"/>
        </w:rPr>
        <w:t>、戊為</w:t>
      </w:r>
      <w:r w:rsidR="00E86738">
        <w:rPr>
          <w:rFonts w:hint="eastAsia"/>
        </w:rPr>
        <w:t>As</w:t>
      </w:r>
    </w:p>
    <w:p w:rsidR="00E86738" w:rsidRDefault="00E86738" w:rsidP="006D5DED">
      <w:pPr>
        <w:pStyle w:val="B"/>
        <w:spacing w:line="264" w:lineRule="auto"/>
        <w:ind w:left="1426" w:hanging="346"/>
      </w:pPr>
      <w:r w:rsidRPr="00856B10">
        <w:rPr>
          <w:rFonts w:hint="eastAsia"/>
        </w:rPr>
        <w:t>(A)</w:t>
      </w:r>
      <w:r w:rsidRPr="00856B10">
        <w:rPr>
          <w:rFonts w:hint="eastAsia"/>
        </w:rPr>
        <w:t>戊為氮</w:t>
      </w:r>
      <w:r w:rsidRPr="00CE59B3">
        <w:rPr>
          <w:rFonts w:hint="eastAsia"/>
        </w:rPr>
        <w:t>族元素</w:t>
      </w:r>
      <w:r>
        <w:rPr>
          <w:rFonts w:hint="eastAsia"/>
        </w:rPr>
        <w:t>（</w:t>
      </w:r>
      <w:r w:rsidRPr="00CE59B3">
        <w:rPr>
          <w:rFonts w:hint="eastAsia"/>
        </w:rPr>
        <w:t>典型元素</w:t>
      </w:r>
      <w:r>
        <w:rPr>
          <w:rFonts w:hint="eastAsia"/>
        </w:rPr>
        <w:t>）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(B)</w:t>
      </w:r>
      <w:r w:rsidR="003559E8">
        <w:rPr>
          <w:rFonts w:hint="eastAsia"/>
        </w:rPr>
        <w:t>第一游離能：</w:t>
      </w:r>
      <w:r>
        <w:rPr>
          <w:rFonts w:hint="eastAsia"/>
        </w:rPr>
        <w:t>甲</w:t>
      </w:r>
      <w:r w:rsidR="003559E8">
        <w:rPr>
          <w:rFonts w:hint="eastAsia"/>
        </w:rPr>
        <w:t>＞</w:t>
      </w:r>
      <w:r>
        <w:rPr>
          <w:rFonts w:hint="eastAsia"/>
        </w:rPr>
        <w:t>丁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(C)</w:t>
      </w:r>
      <w:r>
        <w:rPr>
          <w:rFonts w:hint="eastAsia"/>
        </w:rPr>
        <w:t>基態→激發態，需吸收能量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(D)</w:t>
      </w:r>
      <w:r>
        <w:rPr>
          <w:rFonts w:hint="eastAsia"/>
        </w:rPr>
        <w:t>根據洪德定則，</w:t>
      </w:r>
      <w:r>
        <w:rPr>
          <w:rFonts w:hint="eastAsia"/>
        </w:rPr>
        <w:t>2</w:t>
      </w:r>
      <w:r>
        <w:rPr>
          <w:rFonts w:hint="eastAsia"/>
        </w:rPr>
        <w:t>個電子需在</w:t>
      </w:r>
      <w:r>
        <w:rPr>
          <w:rFonts w:hint="eastAsia"/>
        </w:rPr>
        <w:t>2</w:t>
      </w:r>
      <w:r>
        <w:rPr>
          <w:rFonts w:hint="eastAsia"/>
        </w:rPr>
        <w:t>個不同方位的軌域，且自旋方向相同</w:t>
      </w:r>
    </w:p>
    <w:p w:rsidR="007666AA" w:rsidRPr="005015C7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 xml:space="preserve">(E) </w:t>
      </w:r>
      <w:r w:rsidRPr="00856B10">
        <w:rPr>
          <w:rFonts w:hint="eastAsia"/>
          <w:i/>
        </w:rPr>
        <w:t>IE</w:t>
      </w:r>
      <w:r w:rsidR="00AE15B2">
        <w:rPr>
          <w:rFonts w:hint="eastAsia"/>
          <w:vertAlign w:val="subscript"/>
        </w:rPr>
        <w:t>2</w:t>
      </w:r>
      <w:r w:rsidRPr="00856B10">
        <w:rPr>
          <w:rFonts w:ascii="Cambria Math" w:hAnsi="Cambria Math" w:cs="Cambria Math"/>
        </w:rPr>
        <w:t>≫</w:t>
      </w:r>
      <w:r w:rsidRPr="00856B10">
        <w:rPr>
          <w:rFonts w:hint="eastAsia"/>
          <w:i/>
        </w:rPr>
        <w:t>IE</w:t>
      </w:r>
      <w:r w:rsidR="00AE15B2">
        <w:rPr>
          <w:rFonts w:hint="eastAsia"/>
          <w:vertAlign w:val="subscript"/>
        </w:rPr>
        <w:t>1</w:t>
      </w:r>
      <w:r>
        <w:rPr>
          <w:rFonts w:hint="eastAsia"/>
        </w:rPr>
        <w:t>，可能為</w:t>
      </w:r>
      <w:r>
        <w:rPr>
          <w:rFonts w:hint="eastAsia"/>
        </w:rPr>
        <w:t>1A</w:t>
      </w:r>
      <w:r w:rsidRPr="00CE59B3">
        <w:rPr>
          <w:rFonts w:hint="eastAsia"/>
        </w:rPr>
        <w:t>族元素</w:t>
      </w:r>
    </w:p>
    <w:p w:rsidR="007666AA" w:rsidRDefault="00501BA1" w:rsidP="006D5DED">
      <w:pPr>
        <w:pStyle w:val="Af0"/>
        <w:spacing w:line="264" w:lineRule="auto"/>
        <w:rPr>
          <w:rFonts w:hint="eastAsia"/>
        </w:rPr>
      </w:pPr>
      <w:r w:rsidRPr="005015C7">
        <w:rPr>
          <w:rFonts w:hint="eastAsia"/>
        </w:rPr>
        <w:t>14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7666AA">
        <w:rPr>
          <w:rFonts w:hint="eastAsia"/>
        </w:rPr>
        <w:t>出處：</w:t>
      </w:r>
      <w:r w:rsidR="00E86738" w:rsidRPr="005B51FF">
        <w:rPr>
          <w:rFonts w:hint="eastAsia"/>
        </w:rPr>
        <w:t>選化（下）</w:t>
      </w:r>
      <w:r w:rsidR="00E86738" w:rsidRPr="005B51FF">
        <w:rPr>
          <w:rFonts w:hint="eastAsia"/>
        </w:rPr>
        <w:t>6-3.3</w:t>
      </w:r>
    </w:p>
    <w:p w:rsidR="00501BA1" w:rsidRPr="005015C7" w:rsidRDefault="00501BA1" w:rsidP="006D5DED">
      <w:pPr>
        <w:pStyle w:val="Af1"/>
        <w:spacing w:line="264" w:lineRule="auto"/>
        <w:ind w:left="1435" w:hanging="1075"/>
      </w:pPr>
      <w:r w:rsidRPr="005015C7">
        <w:rPr>
          <w:rFonts w:hint="eastAsia"/>
        </w:rPr>
        <w:t>解析：</w:t>
      </w:r>
      <w:r w:rsidR="00E86738">
        <w:rPr>
          <w:rFonts w:hint="eastAsia"/>
        </w:rPr>
        <w:t>(A)</w:t>
      </w:r>
      <w:r w:rsidR="00E86738">
        <w:rPr>
          <w:rFonts w:hint="eastAsia"/>
        </w:rPr>
        <w:t>因</w:t>
      </w:r>
      <w:r w:rsidR="000C7BB1">
        <w:rPr>
          <w:rFonts w:hint="eastAsia"/>
        </w:rPr>
        <w:t>含</w:t>
      </w:r>
      <w:r w:rsidR="00E86738">
        <w:rPr>
          <w:rFonts w:hint="eastAsia"/>
        </w:rPr>
        <w:t>-COO</w:t>
      </w:r>
      <w:r w:rsidR="00E86738">
        <w:t>¯</w:t>
      </w:r>
      <w:r w:rsidR="00E86738">
        <w:rPr>
          <w:rFonts w:hint="eastAsia"/>
        </w:rPr>
        <w:t>，</w:t>
      </w:r>
      <w:r w:rsidR="000C7BB1">
        <w:rPr>
          <w:rFonts w:hint="eastAsia"/>
        </w:rPr>
        <w:t>故溶液</w:t>
      </w:r>
      <w:r w:rsidR="00E86738">
        <w:rPr>
          <w:rFonts w:hint="eastAsia"/>
        </w:rPr>
        <w:t>呈弱鹼性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(B)</w:t>
      </w:r>
      <w:r>
        <w:rPr>
          <w:rFonts w:hint="eastAsia"/>
        </w:rPr>
        <w:t>如題圖，配位數為</w:t>
      </w:r>
      <w:r>
        <w:rPr>
          <w:rFonts w:hint="eastAsia"/>
        </w:rPr>
        <w:t>4</w:t>
      </w:r>
    </w:p>
    <w:p w:rsidR="00E86738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(C)</w:t>
      </w:r>
      <w:r>
        <w:rPr>
          <w:rFonts w:hint="eastAsia"/>
        </w:rPr>
        <w:t>錯合物的銅離子不會再與水錯合</w:t>
      </w:r>
    </w:p>
    <w:p w:rsidR="00E317D0" w:rsidRPr="005015C7" w:rsidRDefault="00E86738" w:rsidP="006D5DED">
      <w:pPr>
        <w:pStyle w:val="B"/>
        <w:spacing w:line="264" w:lineRule="auto"/>
        <w:ind w:left="1426" w:hanging="346"/>
      </w:pPr>
      <w:r>
        <w:rPr>
          <w:rFonts w:hint="eastAsia"/>
        </w:rPr>
        <w:t>(D)(E)</w:t>
      </w:r>
      <w:r w:rsidR="000C7BB1">
        <w:rPr>
          <w:rFonts w:hint="eastAsia"/>
        </w:rPr>
        <w:t>銅葉綠素</w:t>
      </w:r>
      <w:r w:rsidR="000C7BB1">
        <w:rPr>
          <w:rFonts w:hint="eastAsia"/>
        </w:rPr>
        <w:t>-</w:t>
      </w:r>
      <w:r w:rsidR="000C7BB1">
        <w:rPr>
          <w:rFonts w:hint="eastAsia"/>
        </w:rPr>
        <w:t>鈉鹽</w:t>
      </w:r>
      <w:r>
        <w:rPr>
          <w:rFonts w:hint="eastAsia"/>
        </w:rPr>
        <w:t>具</w:t>
      </w:r>
      <w:r>
        <w:rPr>
          <w:rFonts w:hint="eastAsia"/>
        </w:rPr>
        <w:t>3</w:t>
      </w:r>
      <w:r>
        <w:rPr>
          <w:rFonts w:hint="eastAsia"/>
        </w:rPr>
        <w:t>個</w:t>
      </w:r>
      <w:r>
        <w:rPr>
          <w:rFonts w:hint="eastAsia"/>
        </w:rPr>
        <w:t>-COONa</w:t>
      </w:r>
      <w:r>
        <w:rPr>
          <w:rFonts w:hint="eastAsia"/>
        </w:rPr>
        <w:t>，溶於水後產生</w:t>
      </w:r>
      <w:r>
        <w:rPr>
          <w:rFonts w:hint="eastAsia"/>
        </w:rPr>
        <w:t>3</w:t>
      </w:r>
      <w:r>
        <w:rPr>
          <w:rFonts w:hint="eastAsia"/>
        </w:rPr>
        <w:t>個鈉離子及負三價的錯離子</w:t>
      </w:r>
    </w:p>
    <w:p w:rsidR="0061227D" w:rsidRDefault="006D5DED" w:rsidP="008D5DDC">
      <w:pPr>
        <w:pStyle w:val="af4"/>
        <w:ind w:left="1112" w:hanging="1112"/>
        <w:rPr>
          <w:rFonts w:hint="eastAsia"/>
        </w:rPr>
      </w:pPr>
      <w:r>
        <w:br w:type="page"/>
      </w:r>
      <w:r w:rsidR="00501BA1" w:rsidRPr="005015C7">
        <w:rPr>
          <w:rFonts w:hint="eastAsia"/>
        </w:rPr>
        <w:lastRenderedPageBreak/>
        <w:t>15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61227D">
        <w:rPr>
          <w:rFonts w:hint="eastAsia"/>
        </w:rPr>
        <w:t>出處：</w:t>
      </w:r>
      <w:r w:rsidR="00E86738" w:rsidRPr="005B51FF">
        <w:rPr>
          <w:rFonts w:hint="eastAsia"/>
        </w:rPr>
        <w:t>選化（下）</w:t>
      </w:r>
      <w:r w:rsidR="00E86738" w:rsidRPr="005B51FF">
        <w:rPr>
          <w:rFonts w:hint="eastAsia"/>
        </w:rPr>
        <w:t>7-6.1</w:t>
      </w:r>
    </w:p>
    <w:p w:rsidR="00501BA1" w:rsidRDefault="00501BA1" w:rsidP="008D5DDC">
      <w:pPr>
        <w:pStyle w:val="Af1"/>
        <w:snapToGrid w:val="0"/>
        <w:ind w:left="1435" w:hanging="1075"/>
        <w:rPr>
          <w:rFonts w:ascii="Cambria Math" w:hAnsi="Cambria Math" w:hint="eastAsia"/>
        </w:rPr>
      </w:pPr>
      <w:r w:rsidRPr="005015C7">
        <w:rPr>
          <w:rFonts w:hint="eastAsia"/>
        </w:rPr>
        <w:t>解析：</w:t>
      </w:r>
      <w:r w:rsidR="00E86738">
        <w:rPr>
          <w:rFonts w:hint="eastAsia"/>
        </w:rPr>
        <w:t>混合物→乙（不溶於水）→丙（溶於</w:t>
      </w:r>
      <w:r w:rsidR="00E86738">
        <w:rPr>
          <w:rFonts w:hint="eastAsia"/>
        </w:rPr>
        <w:t>HCl</w:t>
      </w:r>
      <w:r w:rsidR="00E86738">
        <w:rPr>
          <w:rFonts w:hint="eastAsia"/>
        </w:rPr>
        <w:t>）→己（不溶於</w:t>
      </w:r>
      <w:r w:rsidR="000C7BB1">
        <w:rPr>
          <w:rFonts w:hint="eastAsia"/>
        </w:rPr>
        <w:t>NaOH(aq)</w:t>
      </w:r>
      <w:r w:rsidR="00E86738">
        <w:rPr>
          <w:rFonts w:hint="eastAsia"/>
        </w:rPr>
        <w:t>）</w:t>
      </w:r>
    </w:p>
    <w:p w:rsidR="00E86738" w:rsidRDefault="00E86738" w:rsidP="008D5DDC">
      <w:pPr>
        <w:pStyle w:val="B"/>
        <w:ind w:left="1426" w:hanging="346"/>
      </w:pPr>
      <w:r>
        <w:rPr>
          <w:rFonts w:hint="eastAsia"/>
        </w:rPr>
        <w:t>(A)</w:t>
      </w:r>
      <w:r>
        <w:rPr>
          <w:rFonts w:hint="eastAsia"/>
        </w:rPr>
        <w:t>～</w:t>
      </w:r>
      <w:r>
        <w:rPr>
          <w:rFonts w:hint="eastAsia"/>
        </w:rPr>
        <w:t>(E)</w:t>
      </w:r>
      <w:r>
        <w:rPr>
          <w:rFonts w:hint="eastAsia"/>
        </w:rPr>
        <w:t>皆不溶於水</w:t>
      </w:r>
    </w:p>
    <w:p w:rsidR="000C75B2" w:rsidRPr="0061227D" w:rsidRDefault="00E86738" w:rsidP="008D5DDC">
      <w:pPr>
        <w:pStyle w:val="B"/>
        <w:ind w:left="1426" w:hanging="346"/>
      </w:pPr>
      <w:r>
        <w:rPr>
          <w:rFonts w:hint="eastAsia"/>
        </w:rPr>
        <w:t>(B)</w:t>
      </w:r>
      <w:r w:rsidR="000C7BB1">
        <w:rPr>
          <w:rFonts w:hint="eastAsia"/>
        </w:rPr>
        <w:t>加入</w:t>
      </w:r>
      <w:r w:rsidR="000C7BB1">
        <w:rPr>
          <w:rFonts w:hint="eastAsia"/>
        </w:rPr>
        <w:t>HCl(aq)</w:t>
      </w:r>
      <w:r w:rsidR="000C7BB1">
        <w:rPr>
          <w:rFonts w:hint="eastAsia"/>
        </w:rPr>
        <w:t>可反應：</w:t>
      </w:r>
      <w:r>
        <w:rPr>
          <w:rFonts w:hint="eastAsia"/>
        </w:rPr>
        <w:t>-NH</w:t>
      </w:r>
      <w:r w:rsidRPr="009F13C4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+ H</w:t>
      </w:r>
      <w:r w:rsidRPr="009F13C4">
        <w:rPr>
          <w:vertAlign w:val="superscript"/>
        </w:rPr>
        <w:t xml:space="preserve">+ 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-NH</w:t>
      </w:r>
      <w:r w:rsidRPr="009F13C4">
        <w:rPr>
          <w:rFonts w:hint="eastAsia"/>
          <w:vertAlign w:val="subscript"/>
        </w:rPr>
        <w:t>3</w:t>
      </w:r>
      <w:r w:rsidRPr="009F13C4">
        <w:rPr>
          <w:rFonts w:hint="eastAsia"/>
          <w:vertAlign w:val="superscript"/>
        </w:rPr>
        <w:t>+</w:t>
      </w:r>
      <w:r w:rsidR="000C7BB1" w:rsidRPr="000C7BB1">
        <w:rPr>
          <w:rFonts w:hint="eastAsia"/>
        </w:rPr>
        <w:t>而</w:t>
      </w:r>
      <w:r>
        <w:rPr>
          <w:rFonts w:hint="eastAsia"/>
        </w:rPr>
        <w:t>溶於</w:t>
      </w:r>
      <w:r w:rsidR="000C7BB1">
        <w:rPr>
          <w:rFonts w:hint="eastAsia"/>
        </w:rPr>
        <w:t>水層</w:t>
      </w:r>
      <w:r>
        <w:rPr>
          <w:rFonts w:hint="eastAsia"/>
        </w:rPr>
        <w:t>，</w:t>
      </w:r>
      <w:r w:rsidR="000C7BB1">
        <w:rPr>
          <w:rFonts w:hint="eastAsia"/>
        </w:rPr>
        <w:t>再加入</w:t>
      </w:r>
      <w:r w:rsidR="000C7BB1">
        <w:rPr>
          <w:rFonts w:hint="eastAsia"/>
        </w:rPr>
        <w:t>NaOH(aq)</w:t>
      </w:r>
      <w:r w:rsidR="000C7BB1">
        <w:rPr>
          <w:rFonts w:hint="eastAsia"/>
        </w:rPr>
        <w:t>，又反應成不溶於水的</w:t>
      </w:r>
      <w:r w:rsidR="000C7BB1">
        <w:rPr>
          <w:rFonts w:hint="eastAsia"/>
        </w:rPr>
        <w:t xml:space="preserve"> </w:t>
      </w:r>
      <w:r w:rsidR="005524A2">
        <w:rPr>
          <w:rFonts w:hint="eastAsia"/>
          <w:noProof/>
          <w:position w:val="-30"/>
        </w:rPr>
        <w:drawing>
          <wp:inline distT="0" distB="0" distL="0" distR="0">
            <wp:extent cx="895350" cy="609600"/>
            <wp:effectExtent l="0" t="0" r="0" b="0"/>
            <wp:docPr id="32" name="圖片 32" descr="108-15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08-15(B)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38" w:rsidRDefault="00E86738" w:rsidP="008D5DDC">
      <w:pPr>
        <w:pStyle w:val="Af0"/>
        <w:rPr>
          <w:rFonts w:hint="eastAsia"/>
        </w:rPr>
      </w:pPr>
    </w:p>
    <w:p w:rsidR="005B50E4" w:rsidRDefault="00501BA1" w:rsidP="008D5DDC">
      <w:pPr>
        <w:pStyle w:val="Af0"/>
        <w:rPr>
          <w:rFonts w:hint="eastAsia"/>
        </w:rPr>
      </w:pPr>
      <w:r w:rsidRPr="005015C7">
        <w:rPr>
          <w:rFonts w:hint="eastAsia"/>
        </w:rPr>
        <w:t>16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5B50E4">
        <w:rPr>
          <w:rFonts w:hint="eastAsia"/>
        </w:rPr>
        <w:t>出處：</w:t>
      </w:r>
      <w:r w:rsidR="00E86738" w:rsidRPr="006F1B09">
        <w:rPr>
          <w:rFonts w:hint="eastAsia"/>
        </w:rPr>
        <w:t>選化（上）</w:t>
      </w:r>
      <w:r w:rsidR="00E86738" w:rsidRPr="006F1B09">
        <w:rPr>
          <w:rFonts w:hint="eastAsia"/>
        </w:rPr>
        <w:t>2-2.2</w:t>
      </w:r>
      <w:r w:rsidR="00E86738" w:rsidRPr="006F1B09">
        <w:rPr>
          <w:rFonts w:hint="eastAsia"/>
        </w:rPr>
        <w:t>、</w:t>
      </w:r>
      <w:r w:rsidR="00E86738" w:rsidRPr="006F1B09">
        <w:rPr>
          <w:rFonts w:hint="eastAsia"/>
        </w:rPr>
        <w:t>2-3.4</w:t>
      </w:r>
      <w:r w:rsidR="00E86738" w:rsidRPr="006F1B09">
        <w:rPr>
          <w:rFonts w:hint="eastAsia"/>
        </w:rPr>
        <w:t>、選化（下）</w:t>
      </w:r>
      <w:r w:rsidR="00E86738" w:rsidRPr="006F1B09">
        <w:rPr>
          <w:rFonts w:hint="eastAsia"/>
        </w:rPr>
        <w:t>7-6.1</w:t>
      </w:r>
    </w:p>
    <w:p w:rsidR="00912BA3" w:rsidRDefault="00501BA1" w:rsidP="008D5DDC">
      <w:pPr>
        <w:pStyle w:val="Af1"/>
        <w:ind w:left="1435" w:hanging="1075"/>
        <w:rPr>
          <w:rFonts w:hint="eastAsia"/>
        </w:rPr>
      </w:pPr>
      <w:r w:rsidRPr="005015C7">
        <w:rPr>
          <w:rFonts w:hint="eastAsia"/>
        </w:rPr>
        <w:t>解析：</w:t>
      </w:r>
      <w:r w:rsidR="00E86738">
        <w:rPr>
          <w:rFonts w:hint="eastAsia"/>
        </w:rPr>
        <w:t>(A) O</w:t>
      </w:r>
      <w:r w:rsidR="00E86738" w:rsidRPr="00856B10">
        <w:rPr>
          <w:rFonts w:hint="eastAsia"/>
          <w:vertAlign w:val="subscript"/>
        </w:rPr>
        <w:t>3</w:t>
      </w:r>
      <w:r w:rsidR="00E86738">
        <w:rPr>
          <w:rFonts w:hint="eastAsia"/>
        </w:rPr>
        <w:t>，彎曲型，</w:t>
      </w:r>
    </w:p>
    <w:p w:rsidR="00501BA1" w:rsidRPr="005015C7" w:rsidRDefault="00912BA3" w:rsidP="008D5DDC">
      <w:pPr>
        <w:pStyle w:val="Af1"/>
        <w:ind w:left="1435" w:hanging="1075"/>
      </w:pPr>
      <w:r>
        <w:rPr>
          <w:rFonts w:hint="eastAsia"/>
        </w:rPr>
        <w:tab/>
      </w:r>
      <w:r w:rsidR="005524A2" w:rsidRPr="006D5DED">
        <w:rPr>
          <w:rFonts w:hint="eastAsia"/>
          <w:noProof/>
          <w:position w:val="-12"/>
        </w:rPr>
        <w:drawing>
          <wp:inline distT="0" distB="0" distL="0" distR="0">
            <wp:extent cx="1838325" cy="323850"/>
            <wp:effectExtent l="0" t="0" r="0" b="0"/>
            <wp:docPr id="33" name="圖片 33" descr="A108-16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108-16(A)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，具共振結構</w:t>
      </w:r>
    </w:p>
    <w:p w:rsidR="005B50E4" w:rsidRDefault="00912BA3" w:rsidP="008D5DDC">
      <w:pPr>
        <w:pStyle w:val="B"/>
        <w:ind w:left="1426" w:hanging="346"/>
        <w:rPr>
          <w:rFonts w:hint="eastAsia"/>
        </w:rPr>
      </w:pPr>
      <w:r>
        <w:rPr>
          <w:rFonts w:hint="eastAsia"/>
        </w:rPr>
        <w:t>(B)</w:t>
      </w:r>
      <w:r w:rsidR="005524A2" w:rsidRPr="006D5DED">
        <w:rPr>
          <w:noProof/>
          <w:position w:val="-40"/>
        </w:rPr>
        <w:drawing>
          <wp:inline distT="0" distB="0" distL="0" distR="0">
            <wp:extent cx="619125" cy="590550"/>
            <wp:effectExtent l="0" t="0" r="0" b="0"/>
            <wp:docPr id="34" name="圖片 34" descr="A108-16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108-16(B)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B10">
        <w:rPr>
          <w:rFonts w:hint="eastAsia"/>
        </w:rPr>
        <w:t>，</w:t>
      </w:r>
      <w:r>
        <w:rPr>
          <w:rFonts w:hint="eastAsia"/>
        </w:rPr>
        <w:t>4</w:t>
      </w:r>
      <w:r w:rsidR="000C7BB1">
        <w:rPr>
          <w:rFonts w:hint="eastAsia"/>
        </w:rPr>
        <w:t>對</w:t>
      </w:r>
      <w:r>
        <w:rPr>
          <w:rFonts w:hint="eastAsia"/>
        </w:rPr>
        <w:t>孤電子對，</w:t>
      </w:r>
      <w:r w:rsidR="000C7BB1">
        <w:rPr>
          <w:rFonts w:hint="eastAsia"/>
        </w:rPr>
        <w:t>H</w:t>
      </w:r>
      <w:r w:rsidR="000C7BB1">
        <w:rPr>
          <w:rFonts w:hint="eastAsia"/>
        </w:rPr>
        <w:t>－</w:t>
      </w:r>
      <w:r w:rsidR="000C7BB1">
        <w:rPr>
          <w:rFonts w:hint="eastAsia"/>
        </w:rPr>
        <w:t>C</w:t>
      </w:r>
      <w:r w:rsidR="000C7BB1">
        <w:rPr>
          <w:rFonts w:ascii="新細明體" w:hAnsi="新細明體" w:hint="eastAsia"/>
        </w:rPr>
        <w:t>≣</w:t>
      </w:r>
      <w:r w:rsidR="000C7BB1" w:rsidRPr="000C7BB1">
        <w:rPr>
          <w:rFonts w:hint="eastAsia"/>
        </w:rPr>
        <w:t>C</w:t>
      </w:r>
      <w:r w:rsidR="000C7BB1">
        <w:rPr>
          <w:rFonts w:ascii="新細明體" w:hAnsi="新細明體" w:hint="eastAsia"/>
        </w:rPr>
        <w:t>－</w:t>
      </w:r>
      <w:r w:rsidR="000C7BB1" w:rsidRPr="000C7BB1">
        <w:rPr>
          <w:rFonts w:hint="eastAsia"/>
        </w:rPr>
        <w:t>H</w:t>
      </w:r>
      <w:r>
        <w:rPr>
          <w:rFonts w:hint="eastAsia"/>
        </w:rPr>
        <w:t>沒有孤電子對</w:t>
      </w:r>
    </w:p>
    <w:p w:rsidR="00912BA3" w:rsidRDefault="00501BA1" w:rsidP="008D5DDC">
      <w:pPr>
        <w:pStyle w:val="B"/>
        <w:ind w:left="1426" w:hanging="346"/>
        <w:rPr>
          <w:rFonts w:hint="eastAsia"/>
        </w:rPr>
      </w:pPr>
      <w:r w:rsidRPr="005015C7">
        <w:t>(C)</w:t>
      </w:r>
      <w:r w:rsidR="000C7BB1">
        <w:rPr>
          <w:position w:val="-20"/>
        </w:rPr>
        <w:t xml:space="preserve"> </w:t>
      </w:r>
      <w:r w:rsidR="005524A2">
        <w:rPr>
          <w:noProof/>
          <w:position w:val="-20"/>
        </w:rPr>
        <w:drawing>
          <wp:inline distT="0" distB="0" distL="0" distR="0">
            <wp:extent cx="2409825" cy="400050"/>
            <wp:effectExtent l="0" t="0" r="0" b="0"/>
            <wp:docPr id="49" name="圖片 49" descr="D:\L處理中\01_化學\108下\108指考解題\TIF\A108-16(C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L處理中\01_化學\108下\108指考解題\TIF\A108-16(C).t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A1" w:rsidRPr="005015C7" w:rsidRDefault="00912BA3" w:rsidP="008D5DDC">
      <w:pPr>
        <w:pStyle w:val="B"/>
        <w:ind w:left="1426" w:hanging="346"/>
      </w:pPr>
      <w:r>
        <w:rPr>
          <w:rFonts w:hint="eastAsia"/>
        </w:rPr>
        <w:tab/>
        <w:t>NO</w:t>
      </w:r>
      <w:r w:rsidR="000C7BB1" w:rsidRPr="000C7BB1">
        <w:rPr>
          <w:rFonts w:hint="eastAsia"/>
          <w:vertAlign w:val="subscript"/>
        </w:rPr>
        <w:t>2</w:t>
      </w:r>
      <w:r>
        <w:rPr>
          <w:rFonts w:hint="eastAsia"/>
        </w:rPr>
        <w:t>有奇數電子，不符合八隅體</w:t>
      </w:r>
    </w:p>
    <w:p w:rsidR="00501BA1" w:rsidRDefault="00912BA3" w:rsidP="008D5DDC">
      <w:pPr>
        <w:pStyle w:val="B"/>
        <w:ind w:left="1426" w:hanging="346"/>
        <w:rPr>
          <w:rFonts w:hint="eastAsia"/>
        </w:rPr>
      </w:pPr>
      <w:r>
        <w:rPr>
          <w:rFonts w:hint="eastAsia"/>
        </w:rPr>
        <w:t>(D)</w:t>
      </w:r>
      <w:r>
        <w:rPr>
          <w:rFonts w:hint="eastAsia"/>
        </w:rPr>
        <w:t>皆</w:t>
      </w:r>
      <w:r w:rsidRPr="000C7BB1">
        <w:rPr>
          <w:rFonts w:hint="eastAsia"/>
          <w:i/>
        </w:rPr>
        <w:t>sp</w:t>
      </w:r>
      <w:r w:rsidRPr="00FF4241">
        <w:rPr>
          <w:rFonts w:hint="eastAsia"/>
          <w:vertAlign w:val="superscript"/>
        </w:rPr>
        <w:t>3</w:t>
      </w:r>
      <w:r>
        <w:rPr>
          <w:rFonts w:hint="eastAsia"/>
        </w:rPr>
        <w:t>混成，</w:t>
      </w:r>
      <w:r w:rsidRPr="000C7BB1">
        <w:rPr>
          <w:rFonts w:hint="eastAsia"/>
          <w:i/>
        </w:rPr>
        <w:t>lp</w:t>
      </w:r>
      <w:r>
        <w:rPr>
          <w:rFonts w:hint="eastAsia"/>
        </w:rPr>
        <w:t>多</w:t>
      </w:r>
      <w:r w:rsidR="000C7BB1">
        <w:rPr>
          <w:rFonts w:hint="eastAsia"/>
        </w:rPr>
        <w:t>則</w:t>
      </w:r>
      <w:r>
        <w:rPr>
          <w:rFonts w:hint="eastAsia"/>
        </w:rPr>
        <w:t>鍵角小，</w:t>
      </w:r>
      <w:r w:rsidR="000C7BB1">
        <w:rPr>
          <w:rFonts w:hint="eastAsia"/>
        </w:rPr>
        <w:t>故</w:t>
      </w:r>
      <w:r>
        <w:rPr>
          <w:rFonts w:hint="eastAsia"/>
        </w:rPr>
        <w:t>鍵角</w:t>
      </w:r>
      <w:r w:rsidR="000C7BB1">
        <w:rPr>
          <w:rFonts w:hint="eastAsia"/>
        </w:rPr>
        <w:t>大小：</w:t>
      </w:r>
      <w:r>
        <w:rPr>
          <w:rFonts w:hint="eastAsia"/>
        </w:rPr>
        <w:t>CH</w:t>
      </w:r>
      <w:r w:rsidRPr="001471DA">
        <w:rPr>
          <w:rFonts w:hint="eastAsia"/>
          <w:vertAlign w:val="subscript"/>
        </w:rPr>
        <w:t>4</w:t>
      </w:r>
      <w:r>
        <w:rPr>
          <w:rFonts w:hint="eastAsia"/>
        </w:rPr>
        <w:t xml:space="preserve"> (109.5</w:t>
      </w:r>
      <w:r w:rsidR="00210E48" w:rsidRPr="00210E48">
        <w:t>°</w:t>
      </w:r>
      <w:r>
        <w:rPr>
          <w:rFonts w:hint="eastAsia"/>
        </w:rPr>
        <w:t>)&gt; NH</w:t>
      </w:r>
      <w:r w:rsidRPr="001471DA">
        <w:rPr>
          <w:rFonts w:hint="eastAsia"/>
          <w:vertAlign w:val="subscript"/>
        </w:rPr>
        <w:t>3</w:t>
      </w:r>
      <w:r>
        <w:rPr>
          <w:rFonts w:hint="eastAsia"/>
        </w:rPr>
        <w:t xml:space="preserve"> (107</w:t>
      </w:r>
      <w:r w:rsidR="00210E48" w:rsidRPr="00210E48">
        <w:t>°</w:t>
      </w:r>
      <w:r>
        <w:rPr>
          <w:rFonts w:hint="eastAsia"/>
        </w:rPr>
        <w:t>) &gt;H</w:t>
      </w:r>
      <w:r w:rsidRPr="001471DA">
        <w:rPr>
          <w:rFonts w:hint="eastAsia"/>
          <w:vertAlign w:val="subscript"/>
        </w:rPr>
        <w:t>2</w:t>
      </w:r>
      <w:r>
        <w:rPr>
          <w:rFonts w:hint="eastAsia"/>
        </w:rPr>
        <w:t>O (104.5</w:t>
      </w:r>
      <w:r w:rsidR="00210E48" w:rsidRPr="00210E48">
        <w:t>°</w:t>
      </w:r>
      <w:r>
        <w:rPr>
          <w:rFonts w:hint="eastAsia"/>
        </w:rPr>
        <w:t>)</w:t>
      </w:r>
    </w:p>
    <w:p w:rsidR="00912BA3" w:rsidRDefault="00912BA3" w:rsidP="008D5DDC">
      <w:pPr>
        <w:pStyle w:val="B"/>
        <w:ind w:left="1426" w:hanging="346"/>
        <w:rPr>
          <w:rFonts w:hint="eastAsia"/>
        </w:rPr>
      </w:pPr>
      <w:r>
        <w:rPr>
          <w:rFonts w:hint="eastAsia"/>
        </w:rPr>
        <w:tab/>
      </w:r>
      <w:r w:rsidR="005524A2">
        <w:rPr>
          <w:rFonts w:hint="eastAsia"/>
          <w:noProof/>
        </w:rPr>
        <w:drawing>
          <wp:inline distT="0" distB="0" distL="0" distR="0">
            <wp:extent cx="2209800" cy="619125"/>
            <wp:effectExtent l="0" t="0" r="0" b="0"/>
            <wp:docPr id="36" name="圖片 36" descr="A108-16(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108-16(D)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26" w:rsidRDefault="00912BA3" w:rsidP="008D5DDC">
      <w:pPr>
        <w:pStyle w:val="B"/>
        <w:ind w:left="1426" w:hanging="346"/>
        <w:rPr>
          <w:rFonts w:hint="eastAsia"/>
        </w:rPr>
      </w:pPr>
      <w:r>
        <w:rPr>
          <w:rFonts w:hint="eastAsia"/>
        </w:rPr>
        <w:t>(E) Ni(CO)</w:t>
      </w:r>
      <w:r w:rsidRPr="001471DA">
        <w:rPr>
          <w:rFonts w:hint="eastAsia"/>
          <w:vertAlign w:val="subscript"/>
        </w:rPr>
        <w:t>4</w:t>
      </w:r>
      <w:r>
        <w:rPr>
          <w:rFonts w:hint="eastAsia"/>
        </w:rPr>
        <w:t>為四面體型，非平面</w:t>
      </w:r>
      <w:r w:rsidR="000C7BB1">
        <w:rPr>
          <w:rFonts w:hint="eastAsia"/>
        </w:rPr>
        <w:t>構造</w:t>
      </w:r>
    </w:p>
    <w:p w:rsidR="00912BA3" w:rsidRPr="005015C7" w:rsidRDefault="00912BA3" w:rsidP="008D5DDC">
      <w:pPr>
        <w:pStyle w:val="B"/>
        <w:ind w:left="1426" w:hanging="346"/>
      </w:pPr>
      <w:r>
        <w:rPr>
          <w:rFonts w:hint="eastAsia"/>
        </w:rPr>
        <w:tab/>
      </w:r>
      <w:r w:rsidR="005524A2">
        <w:rPr>
          <w:rFonts w:hint="eastAsia"/>
          <w:noProof/>
        </w:rPr>
        <w:drawing>
          <wp:inline distT="0" distB="0" distL="0" distR="0">
            <wp:extent cx="3705225" cy="1743075"/>
            <wp:effectExtent l="0" t="0" r="0" b="0"/>
            <wp:docPr id="37" name="圖片 37" descr="A108-16(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108-16(E)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48" w:rsidRDefault="00210E48" w:rsidP="008D5DDC">
      <w:pPr>
        <w:tabs>
          <w:tab w:val="left" w:pos="720"/>
          <w:tab w:val="right" w:pos="11040"/>
        </w:tabs>
        <w:adjustRightInd w:val="0"/>
        <w:spacing w:before="37"/>
        <w:ind w:rightChars="418" w:right="1003"/>
        <w:rPr>
          <w:rFonts w:ascii="新細明體" w:hAnsi="新細明體" w:cs="新細明體"/>
          <w:spacing w:val="2"/>
          <w:w w:val="103"/>
          <w:kern w:val="0"/>
        </w:rPr>
      </w:pPr>
    </w:p>
    <w:p w:rsidR="00912BA3" w:rsidRPr="00B04FCF" w:rsidRDefault="00912BA3" w:rsidP="008D5DDC">
      <w:pPr>
        <w:tabs>
          <w:tab w:val="left" w:pos="720"/>
          <w:tab w:val="right" w:pos="11040"/>
        </w:tabs>
        <w:adjustRightInd w:val="0"/>
        <w:spacing w:before="37"/>
        <w:ind w:rightChars="418" w:right="1003"/>
        <w:rPr>
          <w:rFonts w:ascii="新細明體" w:hAnsi="新細明體" w:cs="新細明體" w:hint="eastAsia"/>
          <w:spacing w:val="2"/>
          <w:w w:val="103"/>
          <w:kern w:val="0"/>
        </w:rPr>
      </w:pPr>
      <w:r w:rsidRPr="00B04FCF">
        <w:rPr>
          <w:rFonts w:ascii="新細明體" w:hAnsi="新細明體" w:cs="新細明體" w:hint="eastAsia"/>
          <w:spacing w:val="2"/>
          <w:w w:val="103"/>
          <w:kern w:val="0"/>
        </w:rPr>
        <w:t>二、多選題</w:t>
      </w:r>
    </w:p>
    <w:p w:rsidR="00726E3B" w:rsidRDefault="00501BA1" w:rsidP="00210E48">
      <w:pPr>
        <w:pStyle w:val="af4"/>
        <w:spacing w:line="264" w:lineRule="auto"/>
        <w:ind w:left="1112" w:hanging="1112"/>
        <w:rPr>
          <w:rFonts w:hint="eastAsia"/>
        </w:rPr>
      </w:pPr>
      <w:r w:rsidRPr="005015C7">
        <w:rPr>
          <w:rFonts w:hint="eastAsia"/>
        </w:rPr>
        <w:t>17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726E3B">
        <w:rPr>
          <w:rFonts w:hint="eastAsia"/>
        </w:rPr>
        <w:t>出處：</w:t>
      </w:r>
      <w:r w:rsidR="00912BA3" w:rsidRPr="00891BD9">
        <w:rPr>
          <w:rFonts w:hint="eastAsia"/>
        </w:rPr>
        <w:t>基化（三）</w:t>
      </w:r>
      <w:r w:rsidR="00912BA3" w:rsidRPr="00891BD9">
        <w:rPr>
          <w:rFonts w:hint="eastAsia"/>
        </w:rPr>
        <w:t>2-1.4</w:t>
      </w:r>
      <w:r w:rsidR="00912BA3" w:rsidRPr="00891BD9">
        <w:rPr>
          <w:rFonts w:hint="eastAsia"/>
        </w:rPr>
        <w:t>、</w:t>
      </w:r>
      <w:r w:rsidR="00912BA3" w:rsidRPr="00891BD9">
        <w:rPr>
          <w:rFonts w:hint="eastAsia"/>
        </w:rPr>
        <w:t>2-2.2</w:t>
      </w:r>
      <w:r w:rsidR="00912BA3" w:rsidRPr="00891BD9">
        <w:rPr>
          <w:rFonts w:hint="eastAsia"/>
        </w:rPr>
        <w:t>、</w:t>
      </w:r>
      <w:r w:rsidR="00912BA3" w:rsidRPr="00891BD9">
        <w:rPr>
          <w:rFonts w:hint="eastAsia"/>
        </w:rPr>
        <w:t>2-3.2</w:t>
      </w:r>
    </w:p>
    <w:p w:rsidR="00501BA1" w:rsidRPr="005015C7" w:rsidRDefault="00501BA1" w:rsidP="00210E48">
      <w:pPr>
        <w:pStyle w:val="Af1"/>
        <w:spacing w:line="264" w:lineRule="auto"/>
        <w:ind w:left="1435" w:hanging="1075"/>
      </w:pPr>
      <w:r w:rsidRPr="005015C7">
        <w:rPr>
          <w:rFonts w:hint="eastAsia"/>
        </w:rPr>
        <w:t>解析：</w:t>
      </w:r>
      <w:r w:rsidR="00912BA3">
        <w:rPr>
          <w:rFonts w:hint="eastAsia"/>
        </w:rPr>
        <w:t xml:space="preserve">(A) </w:t>
      </w:r>
      <w:r w:rsidR="00912BA3" w:rsidRPr="00856B10">
        <w:rPr>
          <w:rFonts w:hint="eastAsia"/>
          <w:i/>
        </w:rPr>
        <w:t>r</w:t>
      </w:r>
      <w:r w:rsidR="00912BA3">
        <w:rPr>
          <w:rFonts w:hint="eastAsia"/>
        </w:rPr>
        <w:t>=</w:t>
      </w:r>
      <w:r w:rsidR="00912BA3" w:rsidRPr="00856B10">
        <w:rPr>
          <w:rFonts w:hint="eastAsia"/>
          <w:i/>
        </w:rPr>
        <w:t>k</w:t>
      </w:r>
      <w:r w:rsidR="00912BA3">
        <w:rPr>
          <w:rFonts w:hint="eastAsia"/>
        </w:rPr>
        <w:t>[X][Y]</w:t>
      </w:r>
      <w:r w:rsidR="00912BA3">
        <w:rPr>
          <w:rFonts w:hint="eastAsia"/>
        </w:rPr>
        <w:t>，為二級反應</w:t>
      </w:r>
    </w:p>
    <w:p w:rsidR="00912BA3" w:rsidRDefault="00912BA3" w:rsidP="00210E48">
      <w:pPr>
        <w:pStyle w:val="B"/>
        <w:spacing w:line="264" w:lineRule="auto"/>
        <w:ind w:left="1426" w:hanging="346"/>
      </w:pPr>
      <w:r>
        <w:rPr>
          <w:rFonts w:hint="eastAsia"/>
        </w:rPr>
        <w:t>(B)</w:t>
      </w:r>
      <w:r>
        <w:rPr>
          <w:rFonts w:hint="eastAsia"/>
        </w:rPr>
        <w:t>逆反應活化能為：</w:t>
      </w:r>
      <w:r w:rsidRPr="00210E48">
        <w:rPr>
          <w:rFonts w:hint="eastAsia"/>
          <w:i/>
        </w:rPr>
        <w:t>a</w:t>
      </w:r>
      <w:r>
        <w:rPr>
          <w:rFonts w:hint="eastAsia"/>
        </w:rPr>
        <w:t>－</w:t>
      </w:r>
      <w:r w:rsidRPr="00210E48">
        <w:rPr>
          <w:rFonts w:hint="eastAsia"/>
          <w:i/>
        </w:rPr>
        <w:t>b</w:t>
      </w:r>
    </w:p>
    <w:p w:rsidR="00912BA3" w:rsidRDefault="00912BA3" w:rsidP="00210E48">
      <w:pPr>
        <w:pStyle w:val="B"/>
        <w:spacing w:line="264" w:lineRule="auto"/>
        <w:ind w:left="1426" w:hanging="346"/>
      </w:pPr>
      <w:r>
        <w:rPr>
          <w:rFonts w:hint="eastAsia"/>
        </w:rPr>
        <w:t>(D)</w:t>
      </w:r>
      <w:r>
        <w:rPr>
          <w:rFonts w:hint="eastAsia"/>
        </w:rPr>
        <w:t>無法由</w:t>
      </w:r>
      <w:r w:rsidR="00F96D99">
        <w:rPr>
          <w:rFonts w:hint="eastAsia"/>
        </w:rPr>
        <w:t>反應</w:t>
      </w:r>
      <w:r>
        <w:rPr>
          <w:rFonts w:hint="eastAsia"/>
        </w:rPr>
        <w:t>式得知級數，需由實驗決定</w:t>
      </w:r>
    </w:p>
    <w:p w:rsidR="00912BA3" w:rsidRDefault="00912BA3" w:rsidP="00210E48">
      <w:pPr>
        <w:pStyle w:val="B"/>
        <w:spacing w:line="264" w:lineRule="auto"/>
        <w:ind w:left="1426" w:hanging="346"/>
        <w:rPr>
          <w:vertAlign w:val="subscript"/>
        </w:rPr>
      </w:pPr>
      <w:r>
        <w:rPr>
          <w:rFonts w:hint="eastAsia"/>
        </w:rPr>
        <w:t xml:space="preserve">(E) </w:t>
      </w:r>
      <w:r w:rsidRPr="00897C04">
        <w:rPr>
          <w:rFonts w:hint="eastAsia"/>
          <w:i/>
        </w:rPr>
        <w:t>r</w:t>
      </w:r>
      <w:r>
        <w:rPr>
          <w:rFonts w:hint="eastAsia"/>
        </w:rPr>
        <w:t>=</w:t>
      </w:r>
      <w:r w:rsidRPr="00897C04">
        <w:rPr>
          <w:rFonts w:hint="eastAsia"/>
          <w:i/>
        </w:rPr>
        <w:t>k</w:t>
      </w:r>
      <w:r>
        <w:rPr>
          <w:rFonts w:hint="eastAsia"/>
        </w:rPr>
        <w:t>[X][Y]</w:t>
      </w:r>
      <w:r>
        <w:rPr>
          <w:rFonts w:hint="eastAsia"/>
        </w:rPr>
        <w:t>，若原本速率為</w:t>
      </w:r>
      <w:r w:rsidRPr="00897C04">
        <w:rPr>
          <w:rFonts w:hint="eastAsia"/>
          <w:i/>
        </w:rPr>
        <w:t>S</w:t>
      </w:r>
      <w:r>
        <w:rPr>
          <w:rFonts w:hint="eastAsia"/>
        </w:rPr>
        <w:t>，濃度為</w:t>
      </w:r>
      <w:r>
        <w:rPr>
          <w:rFonts w:hint="eastAsia"/>
        </w:rPr>
        <w:t>X</w:t>
      </w:r>
      <w:r w:rsidRPr="005C3F8D">
        <w:rPr>
          <w:rFonts w:hint="eastAsia"/>
          <w:vertAlign w:val="subscript"/>
        </w:rPr>
        <w:t>0</w:t>
      </w:r>
      <w:r w:rsidRPr="00897C04">
        <w:rPr>
          <w:rFonts w:hint="eastAsia"/>
        </w:rPr>
        <w:t>、</w:t>
      </w:r>
      <w:r>
        <w:rPr>
          <w:rFonts w:hint="eastAsia"/>
        </w:rPr>
        <w:t>Y</w:t>
      </w:r>
      <w:r w:rsidRPr="005C3F8D">
        <w:rPr>
          <w:rFonts w:hint="eastAsia"/>
          <w:vertAlign w:val="subscript"/>
        </w:rPr>
        <w:t>0</w:t>
      </w:r>
      <w:r>
        <w:rPr>
          <w:rFonts w:hint="eastAsia"/>
        </w:rPr>
        <w:t>，則</w:t>
      </w:r>
      <w:r w:rsidRPr="00897C04">
        <w:rPr>
          <w:rFonts w:hint="eastAsia"/>
          <w:i/>
        </w:rPr>
        <w:t>S</w:t>
      </w:r>
      <w:r>
        <w:rPr>
          <w:rFonts w:hint="eastAsia"/>
        </w:rPr>
        <w:t>=</w:t>
      </w:r>
      <w:r w:rsidRPr="00897C04">
        <w:rPr>
          <w:rFonts w:hint="eastAsia"/>
          <w:i/>
        </w:rPr>
        <w:t>k</w:t>
      </w:r>
      <w:r w:rsidRPr="005C3F8D">
        <w:rPr>
          <w:rFonts w:hint="eastAsia"/>
        </w:rPr>
        <w:t xml:space="preserve"> </w:t>
      </w:r>
      <w:r>
        <w:rPr>
          <w:rFonts w:hint="eastAsia"/>
        </w:rPr>
        <w:t>X</w:t>
      </w:r>
      <w:r w:rsidRPr="005C3F8D">
        <w:rPr>
          <w:rFonts w:hint="eastAsia"/>
          <w:vertAlign w:val="subscript"/>
        </w:rPr>
        <w:t>0</w:t>
      </w:r>
      <w:r>
        <w:rPr>
          <w:rFonts w:ascii="新細明體" w:hAnsi="新細明體" w:hint="eastAsia"/>
        </w:rPr>
        <w:t>·</w:t>
      </w:r>
      <w:r>
        <w:rPr>
          <w:rFonts w:hint="eastAsia"/>
        </w:rPr>
        <w:t>Y</w:t>
      </w:r>
      <w:r w:rsidRPr="005C3F8D">
        <w:rPr>
          <w:rFonts w:hint="eastAsia"/>
          <w:vertAlign w:val="subscript"/>
        </w:rPr>
        <w:t>0</w:t>
      </w:r>
    </w:p>
    <w:p w:rsidR="00726E3B" w:rsidRPr="005015C7" w:rsidRDefault="00912BA3" w:rsidP="00210E48">
      <w:pPr>
        <w:pStyle w:val="B"/>
        <w:spacing w:line="264" w:lineRule="auto"/>
        <w:ind w:left="1426" w:hanging="346"/>
      </w:pPr>
      <w:r>
        <w:rPr>
          <w:rFonts w:hint="eastAsia"/>
        </w:rPr>
        <w:tab/>
      </w:r>
      <w:r>
        <w:rPr>
          <w:rFonts w:hint="eastAsia"/>
        </w:rPr>
        <w:t>若濃度</w:t>
      </w:r>
      <w:r w:rsidR="00F96D99">
        <w:rPr>
          <w:rFonts w:hint="eastAsia"/>
        </w:rPr>
        <w:t>變為</w:t>
      </w:r>
      <w:r>
        <w:rPr>
          <w:rFonts w:hint="eastAsia"/>
        </w:rPr>
        <w:t>2</w:t>
      </w:r>
      <w:r>
        <w:rPr>
          <w:rFonts w:hint="eastAsia"/>
        </w:rPr>
        <w:t>倍，則後來速率</w:t>
      </w:r>
      <w:r w:rsidRPr="00897C04">
        <w:rPr>
          <w:i/>
        </w:rPr>
        <w:t>S</w:t>
      </w:r>
      <w:r w:rsidRPr="00897C04">
        <w:rPr>
          <w:position w:val="-4"/>
        </w:rPr>
        <w:object w:dxaOrig="120" w:dyaOrig="240">
          <v:shape id="_x0000_i1062" type="#_x0000_t75" style="width:6.2pt;height:11.95pt" o:ole="">
            <v:imagedata r:id="rId70" o:title=""/>
          </v:shape>
          <o:OLEObject Type="Embed" ProgID="Equation.DSMT4" ShapeID="_x0000_i1062" DrawAspect="Content" ObjectID="_1624100512" r:id="rId71"/>
        </w:object>
      </w:r>
      <w:r>
        <w:rPr>
          <w:rFonts w:hint="eastAsia"/>
        </w:rPr>
        <w:t>=</w:t>
      </w:r>
      <w:r w:rsidRPr="00897C04">
        <w:rPr>
          <w:rFonts w:hint="eastAsia"/>
          <w:i/>
        </w:rPr>
        <w:t>k</w:t>
      </w:r>
      <w:r>
        <w:rPr>
          <w:rFonts w:hint="eastAsia"/>
        </w:rPr>
        <w:t>(2X</w:t>
      </w:r>
      <w:r w:rsidRPr="005C3F8D">
        <w:rPr>
          <w:rFonts w:hint="eastAsia"/>
          <w:vertAlign w:val="subscript"/>
        </w:rPr>
        <w:t>0</w:t>
      </w:r>
      <w:r>
        <w:rPr>
          <w:rFonts w:hint="eastAsia"/>
        </w:rPr>
        <w:t>)(2Y</w:t>
      </w:r>
      <w:r w:rsidRPr="005C3F8D">
        <w:rPr>
          <w:rFonts w:hint="eastAsia"/>
          <w:vertAlign w:val="subscript"/>
        </w:rPr>
        <w:t>0</w:t>
      </w:r>
      <w:r>
        <w:rPr>
          <w:rFonts w:hint="eastAsia"/>
        </w:rPr>
        <w:t>)=4</w:t>
      </w:r>
      <w:r w:rsidRPr="00897C04">
        <w:rPr>
          <w:rFonts w:hint="eastAsia"/>
          <w:i/>
        </w:rPr>
        <w:t>k</w:t>
      </w:r>
      <w:r w:rsidRPr="005C3F8D">
        <w:rPr>
          <w:rFonts w:hint="eastAsia"/>
        </w:rPr>
        <w:t xml:space="preserve"> </w:t>
      </w:r>
      <w:r>
        <w:rPr>
          <w:rFonts w:hint="eastAsia"/>
        </w:rPr>
        <w:t>X</w:t>
      </w:r>
      <w:r w:rsidRPr="005C3F8D">
        <w:rPr>
          <w:rFonts w:hint="eastAsia"/>
          <w:vertAlign w:val="subscript"/>
        </w:rPr>
        <w:t>0</w:t>
      </w:r>
      <w:r>
        <w:rPr>
          <w:rFonts w:ascii="新細明體" w:hAnsi="新細明體" w:hint="eastAsia"/>
        </w:rPr>
        <w:t>·</w:t>
      </w:r>
      <w:r>
        <w:rPr>
          <w:rFonts w:hint="eastAsia"/>
        </w:rPr>
        <w:t>Y</w:t>
      </w:r>
      <w:r w:rsidRPr="005C3F8D">
        <w:rPr>
          <w:rFonts w:hint="eastAsia"/>
          <w:vertAlign w:val="subscript"/>
        </w:rPr>
        <w:t>0</w:t>
      </w:r>
      <w:r>
        <w:rPr>
          <w:rFonts w:hint="eastAsia"/>
        </w:rPr>
        <w:t>=4</w:t>
      </w:r>
      <w:r w:rsidRPr="00897C04">
        <w:rPr>
          <w:rFonts w:hint="eastAsia"/>
          <w:i/>
        </w:rPr>
        <w:t>S</w:t>
      </w:r>
    </w:p>
    <w:p w:rsidR="00E70B7E" w:rsidRDefault="00210E48" w:rsidP="008D5DDC">
      <w:pPr>
        <w:pStyle w:val="Af0"/>
        <w:rPr>
          <w:rFonts w:hint="eastAsia"/>
        </w:rPr>
      </w:pPr>
      <w:bookmarkStart w:id="0" w:name="_GoBack"/>
      <w:bookmarkEnd w:id="0"/>
      <w:r>
        <w:br w:type="page"/>
      </w:r>
      <w:r w:rsidR="00501BA1" w:rsidRPr="005015C7">
        <w:rPr>
          <w:rFonts w:hint="eastAsia"/>
        </w:rPr>
        <w:lastRenderedPageBreak/>
        <w:t>18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E70B7E">
        <w:rPr>
          <w:rFonts w:hint="eastAsia"/>
        </w:rPr>
        <w:t>出處：</w:t>
      </w:r>
      <w:r w:rsidR="00912BA3" w:rsidRPr="00891BD9">
        <w:rPr>
          <w:rFonts w:hint="eastAsia"/>
        </w:rPr>
        <w:t>選化（上）</w:t>
      </w:r>
      <w:r w:rsidR="00912BA3" w:rsidRPr="00891BD9">
        <w:rPr>
          <w:rFonts w:hint="eastAsia"/>
        </w:rPr>
        <w:t>3-1.2</w:t>
      </w:r>
      <w:r w:rsidR="00912BA3" w:rsidRPr="00891BD9">
        <w:rPr>
          <w:rFonts w:hint="eastAsia"/>
        </w:rPr>
        <w:t>、選化（下）</w:t>
      </w:r>
      <w:r w:rsidR="00912BA3" w:rsidRPr="00891BD9">
        <w:rPr>
          <w:rFonts w:hint="eastAsia"/>
        </w:rPr>
        <w:t>7-2.1</w:t>
      </w:r>
    </w:p>
    <w:p w:rsidR="00501BA1" w:rsidRDefault="00501BA1" w:rsidP="004E75F1">
      <w:pPr>
        <w:pStyle w:val="Af1"/>
        <w:spacing w:line="264" w:lineRule="auto"/>
        <w:ind w:left="1435" w:hanging="1075"/>
        <w:rPr>
          <w:rFonts w:hint="eastAsia"/>
        </w:rPr>
      </w:pPr>
      <w:r w:rsidRPr="005015C7">
        <w:rPr>
          <w:rFonts w:hint="eastAsia"/>
        </w:rPr>
        <w:t>解析：</w:t>
      </w:r>
      <w:r w:rsidR="00912BA3">
        <w:rPr>
          <w:rFonts w:hint="eastAsia"/>
        </w:rPr>
        <w:t>(A)</w:t>
      </w:r>
      <w:r w:rsidR="00912BA3">
        <w:rPr>
          <w:rFonts w:hint="eastAsia"/>
        </w:rPr>
        <w:t>過錳酸根無法</w:t>
      </w:r>
      <w:r w:rsidR="00F96D99">
        <w:rPr>
          <w:rFonts w:hint="eastAsia"/>
        </w:rPr>
        <w:t>將烷類氧化成羧酸</w:t>
      </w:r>
    </w:p>
    <w:p w:rsidR="00912BA3" w:rsidRDefault="00912BA3" w:rsidP="004E75F1">
      <w:pPr>
        <w:pStyle w:val="B"/>
        <w:spacing w:line="264" w:lineRule="auto"/>
        <w:ind w:left="1426" w:hanging="346"/>
      </w:pPr>
      <w:r>
        <w:rPr>
          <w:rFonts w:hint="eastAsia"/>
        </w:rPr>
        <w:t>(B) Fe</w:t>
      </w:r>
      <w:r w:rsidRPr="00A64E16">
        <w:rPr>
          <w:rFonts w:hint="eastAsia"/>
          <w:vertAlign w:val="superscript"/>
        </w:rPr>
        <w:t>2+</w:t>
      </w:r>
      <w:r>
        <w:rPr>
          <w:rFonts w:hint="eastAsia"/>
        </w:rPr>
        <w:t>易氧化，故常使用較為安定的草酸鈉標定</w:t>
      </w:r>
    </w:p>
    <w:p w:rsidR="00912BA3" w:rsidRDefault="00912BA3" w:rsidP="004E75F1">
      <w:pPr>
        <w:pStyle w:val="B"/>
        <w:spacing w:line="264" w:lineRule="auto"/>
        <w:ind w:left="1426" w:hanging="346"/>
      </w:pPr>
      <w:r>
        <w:rPr>
          <w:rFonts w:hint="eastAsia"/>
        </w:rPr>
        <w:t xml:space="preserve">(D) </w:t>
      </w:r>
      <w:r w:rsidR="00F96D99">
        <w:rPr>
          <w:rFonts w:hint="eastAsia"/>
        </w:rPr>
        <w:t>8MnO</w:t>
      </w:r>
      <w:r w:rsidR="00F96D99" w:rsidRPr="00F96D99">
        <w:rPr>
          <w:rFonts w:hint="eastAsia"/>
          <w:vertAlign w:val="subscript"/>
        </w:rPr>
        <w:t>4</w:t>
      </w:r>
      <w:r w:rsidR="00F96D99">
        <w:rPr>
          <w:rFonts w:hint="eastAsia"/>
          <w:vertAlign w:val="superscript"/>
        </w:rPr>
        <w:t>－</w:t>
      </w:r>
      <w:r w:rsidR="00F96D99">
        <w:rPr>
          <w:rFonts w:hint="eastAsia"/>
        </w:rPr>
        <w:t xml:space="preserve"> + 5</w:t>
      </w:r>
      <w:r>
        <w:rPr>
          <w:rFonts w:hint="eastAsia"/>
        </w:rPr>
        <w:t>S</w:t>
      </w:r>
      <w:r w:rsidRPr="00A64E16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Pr="00A64E16">
        <w:rPr>
          <w:rFonts w:hint="eastAsia"/>
          <w:vertAlign w:val="subscript"/>
        </w:rPr>
        <w:t>3</w:t>
      </w:r>
      <w:r w:rsidRPr="00A64E16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+</w:t>
      </w:r>
      <w:r w:rsidR="00F96D99">
        <w:rPr>
          <w:rFonts w:hint="eastAsia"/>
        </w:rPr>
        <w:t xml:space="preserve"> 14</w:t>
      </w:r>
      <w:r>
        <w:rPr>
          <w:rFonts w:hint="eastAsia"/>
        </w:rPr>
        <w:t>H</w:t>
      </w:r>
      <w:r w:rsidRPr="00A64E16">
        <w:rPr>
          <w:rFonts w:hint="eastAsia"/>
          <w:vertAlign w:val="superscript"/>
        </w:rPr>
        <w:t>+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="00F96D99">
        <w:rPr>
          <w:rFonts w:hint="eastAsia"/>
        </w:rPr>
        <w:t>8Mn</w:t>
      </w:r>
      <w:r w:rsidR="00F96D99" w:rsidRPr="00F96D99">
        <w:rPr>
          <w:rFonts w:hint="eastAsia"/>
          <w:vertAlign w:val="superscript"/>
        </w:rPr>
        <w:t>2+</w:t>
      </w:r>
      <w:r>
        <w:rPr>
          <w:rFonts w:hint="eastAsia"/>
        </w:rPr>
        <w:t xml:space="preserve"> + </w:t>
      </w:r>
      <w:r w:rsidR="00F96D99">
        <w:rPr>
          <w:rFonts w:hint="eastAsia"/>
        </w:rPr>
        <w:t>10</w:t>
      </w:r>
      <w:r>
        <w:rPr>
          <w:rFonts w:hint="eastAsia"/>
        </w:rPr>
        <w:t>SO</w:t>
      </w:r>
      <w:r w:rsidR="00F96D99">
        <w:rPr>
          <w:rFonts w:hint="eastAsia"/>
          <w:vertAlign w:val="subscript"/>
        </w:rPr>
        <w:t>4</w:t>
      </w:r>
      <w:r w:rsidR="00F96D99">
        <w:rPr>
          <w:rFonts w:hint="eastAsia"/>
          <w:vertAlign w:val="superscript"/>
        </w:rPr>
        <w:t>2</w:t>
      </w:r>
      <w:r w:rsidR="00F96D99">
        <w:rPr>
          <w:rFonts w:hint="eastAsia"/>
          <w:vertAlign w:val="superscript"/>
        </w:rPr>
        <w:t>－</w:t>
      </w:r>
      <w:r w:rsidRPr="00897C04">
        <w:rPr>
          <w:rFonts w:hint="eastAsia"/>
        </w:rPr>
        <w:t xml:space="preserve"> </w:t>
      </w:r>
      <w:r>
        <w:rPr>
          <w:rFonts w:hint="eastAsia"/>
        </w:rPr>
        <w:t xml:space="preserve">+ </w:t>
      </w:r>
      <w:r w:rsidR="00F96D99">
        <w:rPr>
          <w:rFonts w:hint="eastAsia"/>
        </w:rPr>
        <w:t>7</w:t>
      </w:r>
      <w:r>
        <w:rPr>
          <w:rFonts w:hint="eastAsia"/>
        </w:rPr>
        <w:t>H</w:t>
      </w:r>
      <w:r w:rsidRPr="00A64E16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="00210E48">
        <w:rPr>
          <w:rFonts w:hint="eastAsia"/>
        </w:rPr>
        <w:t>，</w:t>
      </w:r>
      <w:r w:rsidR="00210E48" w:rsidRPr="00210E48">
        <w:rPr>
          <w:rFonts w:hint="eastAsia"/>
        </w:rPr>
        <w:t>硫代硫酸鈉為還原劑，可將過錳酸鉀還原成活性較小的物質</w:t>
      </w:r>
    </w:p>
    <w:p w:rsidR="00E70B7E" w:rsidRPr="005015C7" w:rsidRDefault="00912BA3" w:rsidP="004E75F1">
      <w:pPr>
        <w:pStyle w:val="B"/>
        <w:spacing w:line="264" w:lineRule="auto"/>
        <w:ind w:left="1426" w:hanging="346"/>
      </w:pPr>
      <w:r>
        <w:rPr>
          <w:rFonts w:hint="eastAsia"/>
        </w:rPr>
        <w:t>(E)</w:t>
      </w:r>
      <w:r w:rsidR="00F96D99">
        <w:rPr>
          <w:rFonts w:hint="eastAsia"/>
        </w:rPr>
        <w:t>過錳酸根可將乙烯氧化成乙二醇：</w:t>
      </w:r>
      <w:r>
        <w:rPr>
          <w:rFonts w:hint="eastAsia"/>
        </w:rPr>
        <w:t>H</w:t>
      </w:r>
      <w:r w:rsidRPr="00891BD9">
        <w:rPr>
          <w:rFonts w:hint="eastAsia"/>
          <w:vertAlign w:val="subscript"/>
        </w:rPr>
        <w:t>2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CH</w:t>
      </w:r>
      <w:r w:rsidRPr="00891BD9">
        <w:rPr>
          <w:rFonts w:hint="eastAsia"/>
          <w:vertAlign w:val="subscript"/>
        </w:rPr>
        <w:t>2</w:t>
      </w:r>
      <w:r w:rsidRPr="00891BD9">
        <w:rPr>
          <w:position w:val="-14"/>
          <w:vertAlign w:val="subscript"/>
        </w:rPr>
        <w:object w:dxaOrig="940" w:dyaOrig="420">
          <v:shape id="_x0000_i1063" type="#_x0000_t75" style="width:46.8pt;height:21.2pt" o:ole="">
            <v:imagedata r:id="rId72" o:title=""/>
          </v:shape>
          <o:OLEObject Type="Embed" ProgID="Equation.DSMT4" ShapeID="_x0000_i1063" DrawAspect="Content" ObjectID="_1624100513" r:id="rId73"/>
        </w:object>
      </w:r>
      <w:r w:rsidR="005524A2" w:rsidRPr="00210E48">
        <w:rPr>
          <w:noProof/>
          <w:position w:val="-4"/>
        </w:rPr>
        <w:drawing>
          <wp:inline distT="0" distB="0" distL="0" distR="0">
            <wp:extent cx="685800" cy="409575"/>
            <wp:effectExtent l="0" t="0" r="0" b="0"/>
            <wp:docPr id="40" name="圖片 40" descr="A108-18(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108-18(E)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A1" w:rsidRPr="005015C7" w:rsidRDefault="00501BA1" w:rsidP="004E75F1">
      <w:pPr>
        <w:pStyle w:val="af4"/>
        <w:spacing w:line="264" w:lineRule="auto"/>
        <w:ind w:left="1112" w:hanging="1112"/>
      </w:pPr>
      <w:r w:rsidRPr="005015C7">
        <w:rPr>
          <w:rFonts w:hint="eastAsia"/>
        </w:rPr>
        <w:t>19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Pr="005015C7">
        <w:rPr>
          <w:rFonts w:hint="eastAsia"/>
        </w:rPr>
        <w:t>出處：</w:t>
      </w:r>
      <w:r w:rsidR="00912BA3" w:rsidRPr="00891BD9">
        <w:rPr>
          <w:rFonts w:hint="eastAsia"/>
        </w:rPr>
        <w:t>實驗</w:t>
      </w:r>
      <w:r w:rsidR="00912BA3">
        <w:rPr>
          <w:rFonts w:hint="eastAsia"/>
        </w:rPr>
        <w:t>－</w:t>
      </w:r>
      <w:r w:rsidR="00912BA3" w:rsidRPr="00891BD9">
        <w:rPr>
          <w:rFonts w:hint="eastAsia"/>
        </w:rPr>
        <w:t>奈米硫粒的製備</w:t>
      </w:r>
    </w:p>
    <w:p w:rsidR="00501BA1" w:rsidRDefault="00501BA1" w:rsidP="004E75F1">
      <w:pPr>
        <w:pStyle w:val="af"/>
        <w:spacing w:line="264" w:lineRule="auto"/>
        <w:ind w:left="1101" w:hanging="741"/>
        <w:rPr>
          <w:rFonts w:hint="eastAsia"/>
        </w:rPr>
      </w:pPr>
      <w:r w:rsidRPr="005015C7">
        <w:rPr>
          <w:rFonts w:hint="eastAsia"/>
        </w:rPr>
        <w:t>解析：</w:t>
      </w:r>
      <w:r w:rsidR="00912BA3">
        <w:rPr>
          <w:rFonts w:hint="eastAsia"/>
        </w:rPr>
        <w:t>S</w:t>
      </w:r>
      <w:r w:rsidR="00912BA3" w:rsidRPr="00A64E16">
        <w:rPr>
          <w:rFonts w:hint="eastAsia"/>
          <w:vertAlign w:val="subscript"/>
        </w:rPr>
        <w:t>2</w:t>
      </w:r>
      <w:r w:rsidR="00912BA3">
        <w:rPr>
          <w:rFonts w:hint="eastAsia"/>
        </w:rPr>
        <w:t>O</w:t>
      </w:r>
      <w:r w:rsidR="00912BA3" w:rsidRPr="00A64E16">
        <w:rPr>
          <w:rFonts w:hint="eastAsia"/>
          <w:vertAlign w:val="subscript"/>
        </w:rPr>
        <w:t>3</w:t>
      </w:r>
      <w:r w:rsidR="00912BA3" w:rsidRPr="00A64E16">
        <w:rPr>
          <w:rFonts w:hint="eastAsia"/>
          <w:vertAlign w:val="superscript"/>
        </w:rPr>
        <w:t>2</w:t>
      </w:r>
      <w:r w:rsidR="00912BA3">
        <w:rPr>
          <w:rFonts w:hint="eastAsia"/>
          <w:vertAlign w:val="superscript"/>
        </w:rPr>
        <w:t>－</w:t>
      </w:r>
      <w:r w:rsidR="00912BA3">
        <w:rPr>
          <w:rFonts w:hint="eastAsia"/>
        </w:rPr>
        <w:t>+2H</w:t>
      </w:r>
      <w:r w:rsidR="00912BA3" w:rsidRPr="00A64E16">
        <w:rPr>
          <w:rFonts w:hint="eastAsia"/>
          <w:vertAlign w:val="superscript"/>
        </w:rPr>
        <w:t>+</w:t>
      </w:r>
      <w:r w:rsidR="00912BA3">
        <w:rPr>
          <w:rFonts w:hint="eastAsia"/>
        </w:rPr>
        <w:t xml:space="preserve"> </w:t>
      </w:r>
      <w:r w:rsidR="00912BA3">
        <w:rPr>
          <w:rFonts w:hint="eastAsia"/>
        </w:rPr>
        <w:t>→</w:t>
      </w:r>
      <w:r w:rsidR="00912BA3">
        <w:rPr>
          <w:rFonts w:hint="eastAsia"/>
        </w:rPr>
        <w:t xml:space="preserve"> S + SO</w:t>
      </w:r>
      <w:r w:rsidR="00912BA3" w:rsidRPr="00675567">
        <w:rPr>
          <w:rFonts w:hint="eastAsia"/>
          <w:vertAlign w:val="subscript"/>
        </w:rPr>
        <w:t>2</w:t>
      </w:r>
      <w:r w:rsidR="00912BA3">
        <w:rPr>
          <w:rFonts w:hint="eastAsia"/>
        </w:rPr>
        <w:t xml:space="preserve"> + H</w:t>
      </w:r>
      <w:r w:rsidR="00912BA3" w:rsidRPr="00675567">
        <w:rPr>
          <w:rFonts w:hint="eastAsia"/>
          <w:vertAlign w:val="subscript"/>
        </w:rPr>
        <w:t>2</w:t>
      </w:r>
      <w:r w:rsidR="00912BA3">
        <w:rPr>
          <w:rFonts w:hint="eastAsia"/>
        </w:rPr>
        <w:t>O</w:t>
      </w:r>
    </w:p>
    <w:p w:rsidR="00912BA3" w:rsidRDefault="00912BA3" w:rsidP="004E75F1">
      <w:pPr>
        <w:pStyle w:val="B"/>
        <w:spacing w:line="264" w:lineRule="auto"/>
        <w:ind w:left="1426" w:hanging="346"/>
      </w:pPr>
      <w:r>
        <w:rPr>
          <w:rFonts w:hint="eastAsia"/>
        </w:rPr>
        <w:t>(A)</w:t>
      </w:r>
      <w:r>
        <w:rPr>
          <w:rFonts w:hint="eastAsia"/>
        </w:rPr>
        <w:t>混合後才具有奈米硫粒，才能觀察到廷得耳效應</w:t>
      </w:r>
    </w:p>
    <w:p w:rsidR="00912BA3" w:rsidRDefault="00912BA3" w:rsidP="004E75F1">
      <w:pPr>
        <w:pStyle w:val="B"/>
        <w:spacing w:line="264" w:lineRule="auto"/>
        <w:ind w:left="1426" w:hanging="346"/>
      </w:pPr>
      <w:r w:rsidRPr="004435A5">
        <w:rPr>
          <w:rFonts w:hint="eastAsia"/>
        </w:rPr>
        <w:t>(B)</w:t>
      </w:r>
      <w:r w:rsidRPr="004435A5">
        <w:rPr>
          <w:rFonts w:hint="eastAsia"/>
        </w:rPr>
        <w:t>廷得耳效應可以確認奈米硫粒的存在</w:t>
      </w:r>
    </w:p>
    <w:p w:rsidR="00912BA3" w:rsidRDefault="00912BA3" w:rsidP="004E75F1">
      <w:pPr>
        <w:pStyle w:val="B"/>
        <w:spacing w:line="264" w:lineRule="auto"/>
        <w:ind w:left="1426" w:hanging="346"/>
      </w:pPr>
      <w:r>
        <w:rPr>
          <w:rFonts w:hint="eastAsia"/>
        </w:rPr>
        <w:t>(C)</w:t>
      </w:r>
      <w:r>
        <w:rPr>
          <w:rFonts w:hint="eastAsia"/>
        </w:rPr>
        <w:t>清潔劑分子包覆奈米硫粒，使之不易因碰撞而聚集，能較穩定的存在（看到廷得耳效應的時間變長）</w:t>
      </w:r>
    </w:p>
    <w:p w:rsidR="00912BA3" w:rsidRDefault="00912BA3" w:rsidP="004E75F1">
      <w:pPr>
        <w:pStyle w:val="B"/>
        <w:spacing w:line="264" w:lineRule="auto"/>
        <w:ind w:left="1426" w:hanging="346"/>
      </w:pPr>
      <w:r>
        <w:rPr>
          <w:rFonts w:hint="eastAsia"/>
        </w:rPr>
        <w:t>(D)</w:t>
      </w:r>
      <w:r w:rsidRPr="00675567">
        <w:rPr>
          <w:rFonts w:hint="eastAsia"/>
        </w:rPr>
        <w:t xml:space="preserve"> </w:t>
      </w:r>
      <w:r>
        <w:rPr>
          <w:rFonts w:hint="eastAsia"/>
        </w:rPr>
        <w:t>SO</w:t>
      </w:r>
      <w:r w:rsidRPr="00675567">
        <w:rPr>
          <w:rFonts w:hint="eastAsia"/>
          <w:vertAlign w:val="subscript"/>
        </w:rPr>
        <w:t>2</w:t>
      </w:r>
      <w:r>
        <w:rPr>
          <w:rFonts w:hint="eastAsia"/>
        </w:rPr>
        <w:t>具刺激性氣味</w:t>
      </w:r>
    </w:p>
    <w:p w:rsidR="00E70B7E" w:rsidRPr="005015C7" w:rsidRDefault="00912BA3" w:rsidP="004E75F1">
      <w:pPr>
        <w:pStyle w:val="B"/>
        <w:spacing w:line="264" w:lineRule="auto"/>
        <w:ind w:left="1426" w:hanging="346"/>
      </w:pPr>
      <w:r>
        <w:rPr>
          <w:rFonts w:hint="eastAsia"/>
        </w:rPr>
        <w:t>(E) S</w:t>
      </w:r>
      <w:r w:rsidR="00F96D99">
        <w:rPr>
          <w:rFonts w:hint="eastAsia"/>
        </w:rPr>
        <w:t>中硫的</w:t>
      </w:r>
      <w:r>
        <w:rPr>
          <w:rFonts w:hint="eastAsia"/>
        </w:rPr>
        <w:t>氧化數為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SO</w:t>
      </w:r>
      <w:r w:rsidRPr="00675567">
        <w:rPr>
          <w:rFonts w:hint="eastAsia"/>
          <w:vertAlign w:val="subscript"/>
        </w:rPr>
        <w:t>2</w:t>
      </w:r>
      <w:r w:rsidR="00F96D99">
        <w:rPr>
          <w:rFonts w:hint="eastAsia"/>
        </w:rPr>
        <w:t>中硫的</w:t>
      </w:r>
      <w:r>
        <w:rPr>
          <w:rFonts w:hint="eastAsia"/>
        </w:rPr>
        <w:t>氧化數為</w:t>
      </w:r>
      <w:r>
        <w:rPr>
          <w:rFonts w:hint="eastAsia"/>
        </w:rPr>
        <w:t>+4</w:t>
      </w:r>
    </w:p>
    <w:p w:rsidR="00501BA1" w:rsidRPr="005015C7" w:rsidRDefault="00501BA1" w:rsidP="004E75F1">
      <w:pPr>
        <w:pStyle w:val="Af0"/>
        <w:spacing w:line="264" w:lineRule="auto"/>
      </w:pPr>
      <w:r w:rsidRPr="005015C7">
        <w:rPr>
          <w:rFonts w:hint="eastAsia"/>
        </w:rPr>
        <w:t>20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Pr="005015C7">
        <w:rPr>
          <w:rFonts w:hint="eastAsia"/>
        </w:rPr>
        <w:t>出處：</w:t>
      </w:r>
      <w:r w:rsidR="00912BA3" w:rsidRPr="00891BD9">
        <w:rPr>
          <w:rFonts w:hint="eastAsia"/>
        </w:rPr>
        <w:t>基化</w:t>
      </w:r>
      <w:r w:rsidR="00912BA3">
        <w:rPr>
          <w:rFonts w:hint="eastAsia"/>
        </w:rPr>
        <w:t>（</w:t>
      </w:r>
      <w:r w:rsidR="00912BA3" w:rsidRPr="00891BD9">
        <w:rPr>
          <w:rFonts w:hint="eastAsia"/>
        </w:rPr>
        <w:t>二</w:t>
      </w:r>
      <w:r w:rsidR="00912BA3">
        <w:rPr>
          <w:rFonts w:hint="eastAsia"/>
        </w:rPr>
        <w:t>）</w:t>
      </w:r>
      <w:r w:rsidR="00912BA3" w:rsidRPr="00891BD9">
        <w:rPr>
          <w:rFonts w:hint="eastAsia"/>
        </w:rPr>
        <w:t>1-3</w:t>
      </w:r>
      <w:r w:rsidR="00912BA3">
        <w:rPr>
          <w:rFonts w:hint="eastAsia"/>
        </w:rPr>
        <w:t>.2</w:t>
      </w:r>
      <w:r w:rsidR="00912BA3">
        <w:rPr>
          <w:rFonts w:hint="eastAsia"/>
        </w:rPr>
        <w:t>、</w:t>
      </w:r>
      <w:r w:rsidR="00912BA3" w:rsidRPr="00891BD9">
        <w:rPr>
          <w:rFonts w:hint="eastAsia"/>
        </w:rPr>
        <w:t>選化</w:t>
      </w:r>
      <w:r w:rsidR="00912BA3">
        <w:rPr>
          <w:rFonts w:hint="eastAsia"/>
        </w:rPr>
        <w:t>（</w:t>
      </w:r>
      <w:r w:rsidR="00912BA3" w:rsidRPr="00891BD9">
        <w:rPr>
          <w:rFonts w:hint="eastAsia"/>
        </w:rPr>
        <w:t>下</w:t>
      </w:r>
      <w:r w:rsidR="00912BA3">
        <w:rPr>
          <w:rFonts w:hint="eastAsia"/>
        </w:rPr>
        <w:t>）</w:t>
      </w:r>
      <w:r w:rsidR="00912BA3" w:rsidRPr="00891BD9">
        <w:rPr>
          <w:rFonts w:hint="eastAsia"/>
        </w:rPr>
        <w:t>6-2.3</w:t>
      </w:r>
    </w:p>
    <w:p w:rsidR="00912BA3" w:rsidRDefault="00E2645F" w:rsidP="004E75F1">
      <w:pPr>
        <w:pStyle w:val="af"/>
        <w:snapToGrid w:val="0"/>
        <w:spacing w:line="264" w:lineRule="auto"/>
        <w:ind w:left="1101" w:hanging="741"/>
        <w:rPr>
          <w:rFonts w:hint="eastAsia"/>
        </w:rPr>
      </w:pPr>
      <w:r w:rsidRPr="00E2645F">
        <w:rPr>
          <w:rFonts w:hint="eastAsia"/>
        </w:rPr>
        <w:t>解析：</w:t>
      </w:r>
      <w:r w:rsidR="00912BA3">
        <w:rPr>
          <w:rFonts w:hint="eastAsia"/>
        </w:rPr>
        <w:t>點燃有爆鳴聲，表示</w:t>
      </w:r>
      <w:r w:rsidR="00912BA3">
        <w:rPr>
          <w:rFonts w:hint="eastAsia"/>
        </w:rPr>
        <w:t>X</w:t>
      </w:r>
      <w:r w:rsidR="00912BA3">
        <w:rPr>
          <w:rFonts w:hint="eastAsia"/>
        </w:rPr>
        <w:t>一定</w:t>
      </w:r>
      <w:r w:rsidR="00F96D99">
        <w:rPr>
          <w:rFonts w:hint="eastAsia"/>
        </w:rPr>
        <w:t>含</w:t>
      </w:r>
      <w:r w:rsidR="00912BA3">
        <w:rPr>
          <w:rFonts w:hint="eastAsia"/>
        </w:rPr>
        <w:t>有氫氣</w:t>
      </w:r>
      <w:r w:rsidR="00F96D99">
        <w:rPr>
          <w:rFonts w:hint="eastAsia"/>
        </w:rPr>
        <w:t>，故</w:t>
      </w:r>
      <w:r w:rsidR="00F96D99">
        <w:rPr>
          <w:rFonts w:hint="eastAsia"/>
        </w:rPr>
        <w:t>(B)(C)</w:t>
      </w:r>
      <w:r w:rsidR="00F96D99">
        <w:rPr>
          <w:rFonts w:hint="eastAsia"/>
        </w:rPr>
        <w:t>不符。</w:t>
      </w:r>
    </w:p>
    <w:p w:rsidR="00912BA3" w:rsidRDefault="00912BA3" w:rsidP="004E75F1">
      <w:pPr>
        <w:pStyle w:val="af"/>
        <w:snapToGrid w:val="0"/>
        <w:spacing w:line="264" w:lineRule="auto"/>
        <w:ind w:left="1101" w:hanging="741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實驗</w:t>
      </w:r>
      <w:r w:rsidR="00F96D99">
        <w:rPr>
          <w:rFonts w:ascii="Adobe 明體 Std L" w:eastAsia="Adobe 明體 Std L" w:hAnsi="Adobe 明體 Std L" w:cs="Cambria Math" w:hint="eastAsia"/>
        </w:rPr>
        <w:t>①</w:t>
      </w:r>
      <w:r>
        <w:rPr>
          <w:rFonts w:ascii="新細明體" w:hAnsi="新細明體" w:cs="新細明體" w:hint="eastAsia"/>
        </w:rPr>
        <w:t>：白色無水硫酸銅變藍，表示生成五水合硫酸銅</w:t>
      </w:r>
      <w:r>
        <w:rPr>
          <w:rFonts w:hint="eastAsia"/>
        </w:rPr>
        <w:t>CuSO</w:t>
      </w:r>
      <w:r w:rsidRPr="005255A4">
        <w:rPr>
          <w:rFonts w:hint="eastAsia"/>
          <w:vertAlign w:val="subscript"/>
        </w:rPr>
        <w:t>4</w:t>
      </w:r>
      <w:r>
        <w:rPr>
          <w:rFonts w:ascii="新細明體" w:hAnsi="新細明體" w:hint="eastAsia"/>
        </w:rPr>
        <w:t>·</w:t>
      </w:r>
      <w:r>
        <w:rPr>
          <w:rFonts w:hint="eastAsia"/>
        </w:rPr>
        <w:t>5H</w:t>
      </w:r>
      <w:r w:rsidRPr="005255A4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，</w:t>
      </w:r>
      <w:r w:rsidR="00F96D99">
        <w:rPr>
          <w:rFonts w:hint="eastAsia"/>
        </w:rPr>
        <w:t>即氣體</w:t>
      </w:r>
      <w:r w:rsidR="00F96D99">
        <w:rPr>
          <w:rFonts w:hint="eastAsia"/>
        </w:rPr>
        <w:t>Y</w:t>
      </w:r>
      <w:r w:rsidR="00F96D99">
        <w:rPr>
          <w:rFonts w:hint="eastAsia"/>
        </w:rPr>
        <w:t>含有水氣</w:t>
      </w:r>
      <w:r>
        <w:rPr>
          <w:rFonts w:hint="eastAsia"/>
        </w:rPr>
        <w:t>，</w:t>
      </w:r>
      <w:r>
        <w:rPr>
          <w:rFonts w:hint="eastAsia"/>
        </w:rPr>
        <w:t>X</w:t>
      </w:r>
      <w:r w:rsidR="00F96D99">
        <w:rPr>
          <w:rFonts w:hint="eastAsia"/>
        </w:rPr>
        <w:t>為含有</w:t>
      </w:r>
      <w:r w:rsidR="00F96D99">
        <w:rPr>
          <w:rFonts w:hint="eastAsia"/>
        </w:rPr>
        <w:t>H</w:t>
      </w:r>
      <w:r w:rsidR="00F96D99">
        <w:rPr>
          <w:rFonts w:hint="eastAsia"/>
        </w:rPr>
        <w:t>的</w:t>
      </w:r>
      <w:r>
        <w:rPr>
          <w:rFonts w:hint="eastAsia"/>
        </w:rPr>
        <w:t>氫氣或甲烷</w:t>
      </w:r>
    </w:p>
    <w:p w:rsidR="00912BA3" w:rsidRDefault="00912BA3" w:rsidP="004E75F1">
      <w:pPr>
        <w:pStyle w:val="af"/>
        <w:snapToGrid w:val="0"/>
        <w:spacing w:line="264" w:lineRule="auto"/>
        <w:ind w:left="1101" w:hanging="741"/>
      </w:pPr>
      <w:r>
        <w:rPr>
          <w:rFonts w:hint="eastAsia"/>
        </w:rPr>
        <w:tab/>
      </w:r>
      <w:r>
        <w:rPr>
          <w:rFonts w:hint="eastAsia"/>
        </w:rPr>
        <w:t>實驗</w:t>
      </w:r>
      <w:r w:rsidR="00F96D99">
        <w:rPr>
          <w:rFonts w:ascii="Adobe 明體 Std L" w:eastAsia="Adobe 明體 Std L" w:hAnsi="Adobe 明體 Std L" w:cs="Cambria Math" w:hint="eastAsia"/>
        </w:rPr>
        <w:t>②</w:t>
      </w:r>
      <w:r>
        <w:rPr>
          <w:rFonts w:ascii="新細明體" w:hAnsi="新細明體" w:cs="新細明體" w:hint="eastAsia"/>
        </w:rPr>
        <w:t>：</w:t>
      </w:r>
      <w:r>
        <w:rPr>
          <w:rFonts w:hint="eastAsia"/>
        </w:rPr>
        <w:t>Ca(OH)</w:t>
      </w:r>
      <w:r w:rsidRPr="004A5103">
        <w:rPr>
          <w:rFonts w:hint="eastAsia"/>
          <w:vertAlign w:val="subscript"/>
        </w:rPr>
        <w:t>2</w:t>
      </w:r>
      <w:r>
        <w:rPr>
          <w:rFonts w:hint="eastAsia"/>
        </w:rPr>
        <w:t xml:space="preserve"> + CO</w:t>
      </w:r>
      <w:r w:rsidRPr="004A5103">
        <w:rPr>
          <w:rFonts w:hint="eastAsia"/>
          <w:vertAlign w:val="subscript"/>
        </w:rPr>
        <w:t xml:space="preserve">2 </w:t>
      </w:r>
      <w:r>
        <w:rPr>
          <w:rFonts w:hint="eastAsia"/>
        </w:rPr>
        <w:t>→</w:t>
      </w:r>
      <w:r>
        <w:rPr>
          <w:rFonts w:hint="eastAsia"/>
        </w:rPr>
        <w:t xml:space="preserve"> CaCO</w:t>
      </w:r>
      <w:r w:rsidRPr="004A5103">
        <w:rPr>
          <w:rFonts w:hint="eastAsia"/>
          <w:vertAlign w:val="subscript"/>
        </w:rPr>
        <w:t>3</w:t>
      </w:r>
      <w:r w:rsidRPr="00AA6082">
        <w:rPr>
          <w:rFonts w:hint="eastAsia"/>
        </w:rPr>
        <w:t>（</w:t>
      </w:r>
      <w:r>
        <w:rPr>
          <w:rFonts w:hint="eastAsia"/>
        </w:rPr>
        <w:t>白色混濁）</w:t>
      </w:r>
      <w:r>
        <w:rPr>
          <w:rFonts w:hint="eastAsia"/>
        </w:rPr>
        <w:t xml:space="preserve"> + H</w:t>
      </w:r>
      <w:r w:rsidRPr="004A5103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，</w:t>
      </w:r>
      <w:r w:rsidR="00F96D99">
        <w:rPr>
          <w:rFonts w:hint="eastAsia"/>
        </w:rPr>
        <w:t>即氣體</w:t>
      </w:r>
      <w:r w:rsidR="00F96D99">
        <w:rPr>
          <w:rFonts w:hint="eastAsia"/>
        </w:rPr>
        <w:t>Y</w:t>
      </w:r>
      <w:r w:rsidR="00F96D99">
        <w:rPr>
          <w:rFonts w:hint="eastAsia"/>
        </w:rPr>
        <w:t>含有</w:t>
      </w:r>
      <w:r>
        <w:rPr>
          <w:rFonts w:hint="eastAsia"/>
        </w:rPr>
        <w:t>CO</w:t>
      </w:r>
      <w:r w:rsidRPr="004A5103"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X</w:t>
      </w:r>
      <w:r w:rsidR="00F96D99">
        <w:rPr>
          <w:rFonts w:hint="eastAsia"/>
        </w:rPr>
        <w:t>為含有</w:t>
      </w:r>
      <w:r w:rsidR="00F96D99">
        <w:rPr>
          <w:rFonts w:hint="eastAsia"/>
        </w:rPr>
        <w:t>C</w:t>
      </w:r>
      <w:r w:rsidR="00F96D99">
        <w:rPr>
          <w:rFonts w:hint="eastAsia"/>
        </w:rPr>
        <w:t>的</w:t>
      </w:r>
      <w:r>
        <w:rPr>
          <w:rFonts w:hint="eastAsia"/>
        </w:rPr>
        <w:t>甲烷或</w:t>
      </w:r>
      <w:r>
        <w:rPr>
          <w:rFonts w:hint="eastAsia"/>
        </w:rPr>
        <w:t>CO</w:t>
      </w:r>
    </w:p>
    <w:p w:rsidR="000F59D6" w:rsidRDefault="00F96D99" w:rsidP="004E75F1">
      <w:pPr>
        <w:pStyle w:val="B"/>
        <w:spacing w:line="264" w:lineRule="auto"/>
        <w:ind w:left="1426" w:hanging="346"/>
      </w:pPr>
      <w:r>
        <w:rPr>
          <w:rFonts w:hint="eastAsia"/>
        </w:rPr>
        <w:t>綜上所述，</w:t>
      </w:r>
      <w:r>
        <w:rPr>
          <w:rFonts w:hint="eastAsia"/>
        </w:rPr>
        <w:t>X</w:t>
      </w:r>
      <w:r>
        <w:rPr>
          <w:rFonts w:hint="eastAsia"/>
        </w:rPr>
        <w:t>可能含有氫氣與甲烷、</w:t>
      </w:r>
      <w:r>
        <w:rPr>
          <w:rFonts w:hint="eastAsia"/>
        </w:rPr>
        <w:t>(D)</w:t>
      </w:r>
      <w:r>
        <w:rPr>
          <w:rFonts w:hint="eastAsia"/>
        </w:rPr>
        <w:t>氫氣與一氧化碳或</w:t>
      </w:r>
      <w:r>
        <w:rPr>
          <w:rFonts w:hint="eastAsia"/>
        </w:rPr>
        <w:t>(E)</w:t>
      </w:r>
      <w:r>
        <w:rPr>
          <w:rFonts w:hint="eastAsia"/>
        </w:rPr>
        <w:t>氫氣、一氧化碳和甲烷</w:t>
      </w:r>
    </w:p>
    <w:p w:rsidR="00501BA1" w:rsidRPr="005015C7" w:rsidRDefault="00501BA1" w:rsidP="008D5DDC">
      <w:pPr>
        <w:pStyle w:val="Af0"/>
      </w:pPr>
      <w:r w:rsidRPr="005015C7">
        <w:rPr>
          <w:rFonts w:hint="eastAsia"/>
        </w:rPr>
        <w:t>21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Pr="005015C7">
        <w:rPr>
          <w:rFonts w:hint="eastAsia"/>
        </w:rPr>
        <w:t>出處：</w:t>
      </w:r>
      <w:r w:rsidR="00912BA3" w:rsidRPr="00891BD9">
        <w:rPr>
          <w:rFonts w:hint="eastAsia"/>
        </w:rPr>
        <w:t>選化（下）</w:t>
      </w:r>
      <w:r w:rsidR="00912BA3" w:rsidRPr="00891BD9">
        <w:rPr>
          <w:rFonts w:hint="eastAsia"/>
        </w:rPr>
        <w:t>7-4.1</w:t>
      </w:r>
      <w:r w:rsidR="00912BA3" w:rsidRPr="00891BD9">
        <w:rPr>
          <w:rFonts w:hint="eastAsia"/>
        </w:rPr>
        <w:t>、</w:t>
      </w:r>
      <w:r w:rsidR="00912BA3" w:rsidRPr="00891BD9">
        <w:rPr>
          <w:rFonts w:hint="eastAsia"/>
        </w:rPr>
        <w:t>7-5.1</w:t>
      </w:r>
      <w:r w:rsidR="00912BA3" w:rsidRPr="00891BD9">
        <w:rPr>
          <w:rFonts w:hint="eastAsia"/>
        </w:rPr>
        <w:t>、</w:t>
      </w:r>
      <w:r w:rsidR="00912BA3" w:rsidRPr="00891BD9">
        <w:rPr>
          <w:rFonts w:hint="eastAsia"/>
        </w:rPr>
        <w:t>7-6.1</w:t>
      </w:r>
    </w:p>
    <w:p w:rsidR="00501BA1" w:rsidRDefault="00501BA1" w:rsidP="008D5DDC">
      <w:pPr>
        <w:pStyle w:val="af"/>
        <w:ind w:left="1101" w:hanging="741"/>
        <w:rPr>
          <w:rFonts w:hint="eastAsia"/>
          <w:vertAlign w:val="subscript"/>
        </w:rPr>
      </w:pPr>
      <w:r w:rsidRPr="005015C7">
        <w:rPr>
          <w:rFonts w:hint="eastAsia"/>
        </w:rPr>
        <w:t>解析：</w:t>
      </w:r>
      <w:r w:rsidR="00912BA3">
        <w:rPr>
          <w:rFonts w:hint="eastAsia"/>
        </w:rPr>
        <w:t>CaC</w:t>
      </w:r>
      <w:r w:rsidR="00912BA3" w:rsidRPr="000A60E3">
        <w:rPr>
          <w:rFonts w:hint="eastAsia"/>
          <w:vertAlign w:val="subscript"/>
        </w:rPr>
        <w:t>2</w:t>
      </w:r>
      <w:r w:rsidR="00912BA3">
        <w:rPr>
          <w:rFonts w:hint="eastAsia"/>
        </w:rPr>
        <w:t xml:space="preserve"> + 2H</w:t>
      </w:r>
      <w:r w:rsidR="00912BA3" w:rsidRPr="000A60E3">
        <w:rPr>
          <w:rFonts w:hint="eastAsia"/>
          <w:vertAlign w:val="subscript"/>
        </w:rPr>
        <w:t>2</w:t>
      </w:r>
      <w:r w:rsidR="00912BA3">
        <w:rPr>
          <w:rFonts w:hint="eastAsia"/>
        </w:rPr>
        <w:t xml:space="preserve">O </w:t>
      </w:r>
      <w:r w:rsidR="00912BA3">
        <w:rPr>
          <w:rFonts w:hint="eastAsia"/>
        </w:rPr>
        <w:t>→</w:t>
      </w:r>
      <w:r w:rsidR="00912BA3">
        <w:rPr>
          <w:rFonts w:hint="eastAsia"/>
        </w:rPr>
        <w:t>C</w:t>
      </w:r>
      <w:r w:rsidR="00912BA3" w:rsidRPr="000A60E3">
        <w:rPr>
          <w:rFonts w:hint="eastAsia"/>
          <w:vertAlign w:val="subscript"/>
        </w:rPr>
        <w:t>2</w:t>
      </w:r>
      <w:r w:rsidR="00912BA3">
        <w:rPr>
          <w:rFonts w:hint="eastAsia"/>
        </w:rPr>
        <w:t>H</w:t>
      </w:r>
      <w:r w:rsidR="00912BA3" w:rsidRPr="000A60E3">
        <w:rPr>
          <w:rFonts w:hint="eastAsia"/>
          <w:vertAlign w:val="subscript"/>
        </w:rPr>
        <w:t>2</w:t>
      </w:r>
      <w:r w:rsidR="00912BA3">
        <w:rPr>
          <w:rFonts w:hint="eastAsia"/>
        </w:rPr>
        <w:t xml:space="preserve"> + Ca(OH)</w:t>
      </w:r>
      <w:r w:rsidR="00912BA3" w:rsidRPr="000A60E3">
        <w:rPr>
          <w:rFonts w:hint="eastAsia"/>
          <w:vertAlign w:val="subscript"/>
        </w:rPr>
        <w:t>2</w:t>
      </w:r>
    </w:p>
    <w:p w:rsidR="00F96D99" w:rsidRPr="005015C7" w:rsidRDefault="00F96D99" w:rsidP="008D5DDC">
      <w:pPr>
        <w:pStyle w:val="af"/>
        <w:ind w:leftChars="450" w:left="1080" w:firstLineChars="700" w:firstLine="1729"/>
      </w:pPr>
      <w:r w:rsidRPr="004B466F">
        <w:rPr>
          <w:rFonts w:hint="eastAsia"/>
        </w:rPr>
        <w:t>(</w:t>
      </w:r>
      <w:r>
        <w:rPr>
          <w:rFonts w:hint="eastAsia"/>
        </w:rPr>
        <w:t>甲</w:t>
      </w:r>
      <w:r>
        <w:rPr>
          <w:rFonts w:hint="eastAsia"/>
        </w:rPr>
        <w:t>)</w:t>
      </w:r>
    </w:p>
    <w:p w:rsidR="00912BA3" w:rsidRPr="005015C7" w:rsidRDefault="005524A2" w:rsidP="008D5DDC">
      <w:pPr>
        <w:pStyle w:val="B"/>
        <w:ind w:left="1426" w:hanging="346"/>
      </w:pPr>
      <w:r>
        <w:rPr>
          <w:rFonts w:hint="eastAsia"/>
          <w:noProof/>
        </w:rPr>
        <w:drawing>
          <wp:inline distT="0" distB="0" distL="0" distR="0">
            <wp:extent cx="4133850" cy="2638425"/>
            <wp:effectExtent l="0" t="0" r="0" b="0"/>
            <wp:docPr id="41" name="圖片 41" descr="A10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108-2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3E" w:rsidRDefault="004E75F1" w:rsidP="004E75F1">
      <w:pPr>
        <w:pStyle w:val="Af0"/>
        <w:spacing w:line="264" w:lineRule="auto"/>
        <w:rPr>
          <w:rFonts w:hint="eastAsia"/>
        </w:rPr>
      </w:pPr>
      <w:r>
        <w:br w:type="page"/>
      </w:r>
      <w:r w:rsidR="00501BA1" w:rsidRPr="005015C7">
        <w:rPr>
          <w:rFonts w:hint="eastAsia"/>
        </w:rPr>
        <w:lastRenderedPageBreak/>
        <w:t>22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2C4A3E">
        <w:rPr>
          <w:rFonts w:hint="eastAsia"/>
        </w:rPr>
        <w:t>出處：</w:t>
      </w:r>
      <w:r w:rsidR="00912BA3" w:rsidRPr="003A6A8A">
        <w:rPr>
          <w:rFonts w:hint="eastAsia"/>
        </w:rPr>
        <w:t>基化（二）</w:t>
      </w:r>
      <w:r w:rsidR="00912BA3" w:rsidRPr="003A6A8A">
        <w:rPr>
          <w:rFonts w:hint="eastAsia"/>
        </w:rPr>
        <w:t>3-2.1</w:t>
      </w:r>
    </w:p>
    <w:p w:rsidR="00501BA1" w:rsidRDefault="00501BA1" w:rsidP="004E75F1">
      <w:pPr>
        <w:pStyle w:val="Af1"/>
        <w:spacing w:beforeLines="50" w:before="180" w:line="264" w:lineRule="auto"/>
        <w:ind w:left="1435" w:hanging="1075"/>
        <w:rPr>
          <w:rFonts w:hint="eastAsia"/>
        </w:rPr>
      </w:pPr>
      <w:r w:rsidRPr="005015C7">
        <w:rPr>
          <w:rFonts w:hint="eastAsia"/>
        </w:rPr>
        <w:t>解析：</w:t>
      </w:r>
      <w:r w:rsidR="00912BA3" w:rsidRPr="003A6A8A">
        <w:rPr>
          <w:rFonts w:hint="eastAsia"/>
        </w:rPr>
        <w:t>(A)TCDD</w:t>
      </w:r>
      <w:r w:rsidR="00912BA3" w:rsidRPr="003A6A8A">
        <w:rPr>
          <w:rFonts w:hint="eastAsia"/>
        </w:rPr>
        <w:t>具有結構異構物</w:t>
      </w:r>
      <w:r w:rsidR="00F96D99">
        <w:rPr>
          <w:rFonts w:hint="eastAsia"/>
        </w:rPr>
        <w:t>，無幾何異構物</w:t>
      </w:r>
    </w:p>
    <w:p w:rsidR="00912BA3" w:rsidRDefault="00912BA3" w:rsidP="004E75F1">
      <w:pPr>
        <w:pStyle w:val="B"/>
        <w:spacing w:line="264" w:lineRule="auto"/>
        <w:ind w:left="1426" w:hanging="346"/>
        <w:rPr>
          <w:rFonts w:hint="eastAsia"/>
        </w:rPr>
      </w:pPr>
      <w:r w:rsidRPr="003A6A8A">
        <w:rPr>
          <w:rFonts w:hint="eastAsia"/>
        </w:rPr>
        <w:t>(B)</w:t>
      </w:r>
      <w:r w:rsidRPr="003A6A8A">
        <w:rPr>
          <w:rFonts w:hint="eastAsia"/>
        </w:rPr>
        <w:t>皆為</w:t>
      </w:r>
      <w:r w:rsidRPr="00F96D99">
        <w:rPr>
          <w:rFonts w:hint="eastAsia"/>
          <w:i/>
        </w:rPr>
        <w:t>sp</w:t>
      </w:r>
      <w:r w:rsidRPr="00F96D99">
        <w:rPr>
          <w:rFonts w:hint="eastAsia"/>
          <w:vertAlign w:val="superscript"/>
        </w:rPr>
        <w:t>2</w:t>
      </w:r>
      <w:r w:rsidRPr="00912BA3">
        <w:rPr>
          <w:rFonts w:hint="eastAsia"/>
        </w:rPr>
        <w:t>混成</w:t>
      </w:r>
    </w:p>
    <w:p w:rsidR="00912BA3" w:rsidRDefault="00912BA3" w:rsidP="004E75F1">
      <w:pPr>
        <w:pStyle w:val="B"/>
        <w:spacing w:line="264" w:lineRule="auto"/>
        <w:ind w:left="1426" w:hanging="346"/>
        <w:rPr>
          <w:rFonts w:hint="eastAsia"/>
        </w:rPr>
      </w:pPr>
      <w:r w:rsidRPr="00912BA3">
        <w:rPr>
          <w:rFonts w:hint="eastAsia"/>
        </w:rPr>
        <w:t>(D)</w:t>
      </w:r>
      <w:r w:rsidRPr="00912BA3">
        <w:rPr>
          <w:rFonts w:hint="eastAsia"/>
        </w:rPr>
        <w:t>最多</w:t>
      </w:r>
      <w:r w:rsidR="00F96D99">
        <w:rPr>
          <w:rFonts w:hint="eastAsia"/>
        </w:rPr>
        <w:t>含有</w:t>
      </w:r>
      <w:r w:rsidRPr="00912BA3">
        <w:rPr>
          <w:rFonts w:hint="eastAsia"/>
        </w:rPr>
        <w:t>8</w:t>
      </w:r>
      <w:r w:rsidRPr="00912BA3">
        <w:rPr>
          <w:rFonts w:hint="eastAsia"/>
        </w:rPr>
        <w:t>個氯</w:t>
      </w:r>
      <w:r w:rsidR="00F96D99">
        <w:rPr>
          <w:rFonts w:hint="eastAsia"/>
        </w:rPr>
        <w:t>原子</w:t>
      </w:r>
    </w:p>
    <w:p w:rsidR="002E2365" w:rsidRPr="005015C7" w:rsidRDefault="00912BA3" w:rsidP="004E75F1">
      <w:pPr>
        <w:pStyle w:val="B"/>
        <w:spacing w:line="264" w:lineRule="auto"/>
        <w:ind w:left="1426" w:hanging="346"/>
      </w:pPr>
      <w:r w:rsidRPr="00912BA3">
        <w:rPr>
          <w:rFonts w:hint="eastAsia"/>
        </w:rPr>
        <w:t>(E) C</w:t>
      </w:r>
      <w:r w:rsidR="004E75F1" w:rsidRPr="004E75F1">
        <w:rPr>
          <w:rFonts w:hint="eastAsia"/>
          <w:vertAlign w:val="subscript"/>
        </w:rPr>
        <w:t>12</w:t>
      </w:r>
      <w:r w:rsidRPr="003A6A8A">
        <w:rPr>
          <w:rFonts w:hint="eastAsia"/>
        </w:rPr>
        <w:t>O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H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Cl</w:t>
      </w:r>
      <w:r w:rsidRPr="003A6A8A">
        <w:rPr>
          <w:rFonts w:hint="eastAsia"/>
          <w:vertAlign w:val="subscript"/>
        </w:rPr>
        <w:t>6</w:t>
      </w:r>
      <w:r w:rsidRPr="003A6A8A">
        <w:rPr>
          <w:rFonts w:hint="eastAsia"/>
        </w:rPr>
        <w:t>與</w:t>
      </w:r>
      <w:r w:rsidRPr="003A6A8A">
        <w:rPr>
          <w:rFonts w:hint="eastAsia"/>
        </w:rPr>
        <w:t>C</w:t>
      </w:r>
      <w:r w:rsidRPr="003A6A8A">
        <w:rPr>
          <w:rFonts w:hint="eastAsia"/>
          <w:vertAlign w:val="subscript"/>
        </w:rPr>
        <w:t>12</w:t>
      </w:r>
      <w:r w:rsidRPr="003A6A8A">
        <w:rPr>
          <w:rFonts w:hint="eastAsia"/>
        </w:rPr>
        <w:t>O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H</w:t>
      </w:r>
      <w:r w:rsidRPr="003A6A8A">
        <w:rPr>
          <w:rFonts w:hint="eastAsia"/>
          <w:vertAlign w:val="subscript"/>
        </w:rPr>
        <w:t>6</w:t>
      </w:r>
      <w:r w:rsidRPr="003A6A8A">
        <w:rPr>
          <w:rFonts w:hint="eastAsia"/>
        </w:rPr>
        <w:t>Cl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的異構物數目相同</w:t>
      </w:r>
    </w:p>
    <w:p w:rsidR="00B83CAA" w:rsidRDefault="00501BA1" w:rsidP="004E75F1">
      <w:pPr>
        <w:pStyle w:val="Af0"/>
        <w:spacing w:line="264" w:lineRule="auto"/>
        <w:rPr>
          <w:rFonts w:hint="eastAsia"/>
        </w:rPr>
      </w:pPr>
      <w:r w:rsidRPr="005015C7">
        <w:rPr>
          <w:rFonts w:hint="eastAsia"/>
        </w:rPr>
        <w:t>23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B83CAA">
        <w:rPr>
          <w:rFonts w:hint="eastAsia"/>
        </w:rPr>
        <w:t>出處：</w:t>
      </w:r>
      <w:r w:rsidR="00912BA3" w:rsidRPr="003A6A8A">
        <w:rPr>
          <w:rFonts w:hint="eastAsia"/>
        </w:rPr>
        <w:t>選化</w:t>
      </w:r>
      <w:r w:rsidR="00912BA3">
        <w:rPr>
          <w:rFonts w:hint="eastAsia"/>
        </w:rPr>
        <w:t>（</w:t>
      </w:r>
      <w:r w:rsidR="00912BA3" w:rsidRPr="003A6A8A">
        <w:rPr>
          <w:rFonts w:hint="eastAsia"/>
        </w:rPr>
        <w:t>上</w:t>
      </w:r>
      <w:r w:rsidR="00912BA3">
        <w:rPr>
          <w:rFonts w:hint="eastAsia"/>
        </w:rPr>
        <w:t>）</w:t>
      </w:r>
      <w:r w:rsidR="00912BA3" w:rsidRPr="003A6A8A">
        <w:rPr>
          <w:rFonts w:hint="eastAsia"/>
        </w:rPr>
        <w:t>2-3</w:t>
      </w:r>
      <w:r w:rsidR="00912BA3">
        <w:rPr>
          <w:rFonts w:hint="eastAsia"/>
        </w:rPr>
        <w:t>.4</w:t>
      </w:r>
      <w:r w:rsidR="00912BA3">
        <w:rPr>
          <w:rFonts w:hint="eastAsia"/>
        </w:rPr>
        <w:t>、</w:t>
      </w:r>
      <w:r w:rsidR="00912BA3" w:rsidRPr="003A6A8A">
        <w:rPr>
          <w:rFonts w:hint="eastAsia"/>
        </w:rPr>
        <w:t>2-4</w:t>
      </w:r>
      <w:r w:rsidR="00912BA3">
        <w:rPr>
          <w:rFonts w:hint="eastAsia"/>
        </w:rPr>
        <w:t>.4</w:t>
      </w:r>
    </w:p>
    <w:p w:rsidR="00501BA1" w:rsidRDefault="00501BA1" w:rsidP="004E75F1">
      <w:pPr>
        <w:pStyle w:val="Af1"/>
        <w:spacing w:line="264" w:lineRule="auto"/>
        <w:ind w:left="1435" w:hanging="1075"/>
        <w:rPr>
          <w:rFonts w:hint="eastAsia"/>
        </w:rPr>
      </w:pPr>
      <w:r w:rsidRPr="005015C7">
        <w:rPr>
          <w:rFonts w:hint="eastAsia"/>
        </w:rPr>
        <w:t>解析：</w:t>
      </w:r>
      <w:r w:rsidR="00954160" w:rsidRPr="003A6A8A">
        <w:rPr>
          <w:rFonts w:hint="eastAsia"/>
        </w:rPr>
        <w:t>O=C=O</w:t>
      </w:r>
      <w:r w:rsidR="00954160" w:rsidRPr="003A6A8A">
        <w:rPr>
          <w:rFonts w:hint="eastAsia"/>
        </w:rPr>
        <w:t>、</w:t>
      </w:r>
      <w:r w:rsidR="00954160" w:rsidRPr="003A6A8A">
        <w:rPr>
          <w:rFonts w:hint="eastAsia"/>
        </w:rPr>
        <w:t>S=C=S</w:t>
      </w:r>
      <w:r w:rsidR="00954160" w:rsidRPr="003A6A8A">
        <w:rPr>
          <w:rFonts w:hint="eastAsia"/>
        </w:rPr>
        <w:t>、</w:t>
      </w:r>
      <w:r w:rsidR="00954160" w:rsidRPr="003A6A8A">
        <w:rPr>
          <w:rFonts w:hint="eastAsia"/>
        </w:rPr>
        <w:t>O=C=S</w:t>
      </w:r>
    </w:p>
    <w:p w:rsidR="00954160" w:rsidRPr="003A6A8A" w:rsidRDefault="00954160" w:rsidP="004E75F1">
      <w:pPr>
        <w:pStyle w:val="B"/>
        <w:spacing w:line="264" w:lineRule="auto"/>
        <w:ind w:left="1426" w:hanging="346"/>
      </w:pPr>
      <w:r>
        <w:rPr>
          <w:rFonts w:hint="eastAsia"/>
        </w:rPr>
        <w:t xml:space="preserve">(A) </w:t>
      </w:r>
      <w:r w:rsidRPr="003A6A8A">
        <w:rPr>
          <w:rFonts w:hint="eastAsia"/>
        </w:rPr>
        <w:t>COS</w:t>
      </w:r>
      <w:r w:rsidRPr="003A6A8A">
        <w:rPr>
          <w:rFonts w:hint="eastAsia"/>
        </w:rPr>
        <w:t>為極性分子，</w:t>
      </w:r>
      <w:r w:rsidRPr="003A6A8A">
        <w:rPr>
          <w:rFonts w:hint="eastAsia"/>
        </w:rPr>
        <w:t>CO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及</w:t>
      </w:r>
      <w:r w:rsidRPr="003A6A8A">
        <w:rPr>
          <w:rFonts w:hint="eastAsia"/>
        </w:rPr>
        <w:t>CS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為非極性分子，三者皆為直線型</w:t>
      </w:r>
    </w:p>
    <w:p w:rsidR="00954160" w:rsidRPr="003A6A8A" w:rsidRDefault="00954160" w:rsidP="004E75F1">
      <w:pPr>
        <w:pStyle w:val="B"/>
        <w:spacing w:line="264" w:lineRule="auto"/>
        <w:ind w:left="1426" w:hanging="346"/>
      </w:pPr>
      <w:r w:rsidRPr="003A6A8A">
        <w:rPr>
          <w:rFonts w:hint="eastAsia"/>
        </w:rPr>
        <w:t>(B) CS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無法與水形成氫鍵</w:t>
      </w:r>
    </w:p>
    <w:p w:rsidR="00954160" w:rsidRPr="003A6A8A" w:rsidRDefault="00954160" w:rsidP="004E75F1">
      <w:pPr>
        <w:pStyle w:val="B"/>
        <w:spacing w:line="264" w:lineRule="auto"/>
        <w:ind w:left="1426" w:hanging="346"/>
      </w:pPr>
      <w:r w:rsidRPr="003A6A8A">
        <w:rPr>
          <w:rFonts w:hint="eastAsia"/>
        </w:rPr>
        <w:t>(C) C-S</w:t>
      </w:r>
      <w:r w:rsidRPr="003A6A8A">
        <w:rPr>
          <w:rFonts w:hint="eastAsia"/>
        </w:rPr>
        <w:t>與</w:t>
      </w:r>
      <w:r w:rsidRPr="003A6A8A">
        <w:rPr>
          <w:rFonts w:hint="eastAsia"/>
        </w:rPr>
        <w:t>C-O</w:t>
      </w:r>
      <w:r w:rsidRPr="003A6A8A">
        <w:rPr>
          <w:rFonts w:hint="eastAsia"/>
        </w:rPr>
        <w:t>皆為極性鍵</w:t>
      </w:r>
    </w:p>
    <w:p w:rsidR="00B83CAA" w:rsidRPr="00B83CAA" w:rsidRDefault="00954160" w:rsidP="004E75F1">
      <w:pPr>
        <w:pStyle w:val="B"/>
        <w:spacing w:line="264" w:lineRule="auto"/>
        <w:ind w:left="1426" w:hanging="346"/>
      </w:pPr>
      <w:r w:rsidRPr="003A6A8A">
        <w:rPr>
          <w:rFonts w:hint="eastAsia"/>
        </w:rPr>
        <w:t>(D) CS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分子間主要</w:t>
      </w:r>
      <w:r w:rsidR="00F96D99">
        <w:rPr>
          <w:rFonts w:hint="eastAsia"/>
        </w:rPr>
        <w:t>的作用</w:t>
      </w:r>
      <w:r w:rsidRPr="003A6A8A">
        <w:rPr>
          <w:rFonts w:hint="eastAsia"/>
        </w:rPr>
        <w:t>力為分散力</w:t>
      </w:r>
    </w:p>
    <w:p w:rsidR="004E75F1" w:rsidRDefault="00501BA1" w:rsidP="004E75F1">
      <w:pPr>
        <w:pStyle w:val="Af0"/>
        <w:spacing w:line="264" w:lineRule="auto"/>
      </w:pPr>
      <w:r w:rsidRPr="005015C7">
        <w:rPr>
          <w:rFonts w:hint="eastAsia"/>
        </w:rPr>
        <w:t>24</w:t>
      </w:r>
      <w:r w:rsidR="00AC04E6">
        <w:rPr>
          <w:rFonts w:hint="eastAsia"/>
        </w:rPr>
        <w:t>.</w:t>
      </w:r>
      <w:r w:rsidR="00AC04E6">
        <w:rPr>
          <w:rFonts w:hint="eastAsia"/>
        </w:rPr>
        <w:tab/>
      </w:r>
      <w:r w:rsidR="00B83CAA">
        <w:rPr>
          <w:rFonts w:hint="eastAsia"/>
        </w:rPr>
        <w:t>出處：</w:t>
      </w:r>
      <w:r w:rsidR="00954160" w:rsidRPr="003A6A8A">
        <w:rPr>
          <w:rFonts w:hint="eastAsia"/>
        </w:rPr>
        <w:t>選化</w:t>
      </w:r>
      <w:r w:rsidR="00954160">
        <w:rPr>
          <w:rFonts w:hint="eastAsia"/>
        </w:rPr>
        <w:t>（</w:t>
      </w:r>
      <w:r w:rsidR="00954160" w:rsidRPr="003A6A8A">
        <w:rPr>
          <w:rFonts w:hint="eastAsia"/>
        </w:rPr>
        <w:t>上</w:t>
      </w:r>
      <w:r w:rsidR="00954160">
        <w:rPr>
          <w:rFonts w:hint="eastAsia"/>
        </w:rPr>
        <w:t>）</w:t>
      </w:r>
      <w:r w:rsidR="00954160" w:rsidRPr="003A6A8A">
        <w:rPr>
          <w:rFonts w:hint="eastAsia"/>
        </w:rPr>
        <w:t>4-2.1</w:t>
      </w:r>
    </w:p>
    <w:p w:rsidR="00B83CAA" w:rsidRDefault="00501BA1" w:rsidP="004E75F1">
      <w:pPr>
        <w:pStyle w:val="Af0"/>
        <w:spacing w:line="264" w:lineRule="auto"/>
        <w:ind w:leftChars="151" w:left="1439" w:hangingChars="436" w:hanging="1077"/>
        <w:rPr>
          <w:rFonts w:hint="eastAsia"/>
        </w:rPr>
      </w:pPr>
      <w:r w:rsidRPr="005015C7">
        <w:rPr>
          <w:rFonts w:hint="eastAsia"/>
        </w:rPr>
        <w:t>解析：</w:t>
      </w:r>
      <w:r w:rsidR="00954160" w:rsidRPr="003A6A8A">
        <w:rPr>
          <w:rFonts w:hint="eastAsia"/>
        </w:rPr>
        <w:t>(A)</w:t>
      </w:r>
      <w:r w:rsidR="00BA1EFC">
        <w:rPr>
          <w:rFonts w:hint="eastAsia"/>
        </w:rPr>
        <w:t>因水的飽和蒸氣壓為</w:t>
      </w:r>
      <w:r w:rsidR="00BA1EFC">
        <w:rPr>
          <w:rFonts w:hint="eastAsia"/>
        </w:rPr>
        <w:t>24 mmHg</w:t>
      </w:r>
      <w:r w:rsidR="00BA1EFC">
        <w:rPr>
          <w:rFonts w:hint="eastAsia"/>
        </w:rPr>
        <w:t>，故汞柱下降</w:t>
      </w:r>
      <w:r w:rsidR="00BA1EFC">
        <w:rPr>
          <w:rFonts w:hint="eastAsia"/>
        </w:rPr>
        <w:t>24 mm</w:t>
      </w:r>
      <w:r w:rsidR="00BA1EFC">
        <w:rPr>
          <w:rFonts w:hint="eastAsia"/>
        </w:rPr>
        <w:t>；</w:t>
      </w:r>
      <w:r w:rsidR="004E75F1">
        <w:br/>
      </w:r>
      <w:r w:rsidR="00BA1EFC">
        <w:rPr>
          <w:rFonts w:hint="eastAsia"/>
        </w:rPr>
        <w:t>乙醚的飽和蒸氣壓為</w:t>
      </w:r>
      <w:r w:rsidR="00BA1EFC">
        <w:rPr>
          <w:rFonts w:hint="eastAsia"/>
        </w:rPr>
        <w:t>545 mmHg</w:t>
      </w:r>
      <w:r w:rsidR="00BA1EFC">
        <w:rPr>
          <w:rFonts w:hint="eastAsia"/>
        </w:rPr>
        <w:t>，故汞柱下降</w:t>
      </w:r>
      <w:r w:rsidR="00BA1EFC">
        <w:rPr>
          <w:rFonts w:hint="eastAsia"/>
        </w:rPr>
        <w:t>545 mm</w:t>
      </w:r>
    </w:p>
    <w:p w:rsidR="00954160" w:rsidRPr="003A6A8A" w:rsidRDefault="00954160" w:rsidP="004E75F1">
      <w:pPr>
        <w:pStyle w:val="B"/>
        <w:spacing w:line="264" w:lineRule="auto"/>
        <w:ind w:left="1426" w:hanging="346"/>
      </w:pPr>
      <w:r w:rsidRPr="003A6A8A">
        <w:rPr>
          <w:rFonts w:hint="eastAsia"/>
        </w:rPr>
        <w:t>(B)</w:t>
      </w:r>
      <w:r w:rsidR="00BA1EFC">
        <w:rPr>
          <w:rFonts w:hint="eastAsia"/>
        </w:rPr>
        <w:t>汞柱表面尚未有液體出現，表示注入的液體完全氣化。</w:t>
      </w:r>
      <w:r w:rsidRPr="003A6A8A">
        <w:rPr>
          <w:rFonts w:hint="eastAsia"/>
        </w:rPr>
        <w:t>等莫耳的水及乙醚，在同溫</w:t>
      </w:r>
      <w:r w:rsidR="004E75F1">
        <w:rPr>
          <w:rFonts w:hint="eastAsia"/>
        </w:rPr>
        <w:t>、</w:t>
      </w:r>
      <w:r w:rsidRPr="003A6A8A">
        <w:rPr>
          <w:rFonts w:hint="eastAsia"/>
        </w:rPr>
        <w:t>同體積時，其氣體壓力相同，故下降程度也相同</w:t>
      </w:r>
    </w:p>
    <w:p w:rsidR="00954160" w:rsidRDefault="00954160" w:rsidP="004E75F1">
      <w:pPr>
        <w:pStyle w:val="B"/>
        <w:spacing w:line="264" w:lineRule="auto"/>
        <w:ind w:left="1426" w:hanging="346"/>
        <w:rPr>
          <w:rFonts w:hint="eastAsia"/>
        </w:rPr>
      </w:pPr>
      <w:r w:rsidRPr="003A6A8A">
        <w:rPr>
          <w:rFonts w:hint="eastAsia"/>
        </w:rPr>
        <w:t>(C)</w:t>
      </w:r>
      <w:r w:rsidRPr="003A6A8A">
        <w:rPr>
          <w:rFonts w:hint="eastAsia"/>
        </w:rPr>
        <w:t>飽和食鹽水的飽和蒸氣壓</w:t>
      </w:r>
      <w:r w:rsidRPr="003A6A8A">
        <w:rPr>
          <w:rFonts w:hint="eastAsia"/>
        </w:rPr>
        <w:t xml:space="preserve"> &lt; 24 torr</w:t>
      </w:r>
      <w:r w:rsidRPr="003A6A8A">
        <w:rPr>
          <w:rFonts w:hint="eastAsia"/>
        </w:rPr>
        <w:t>，故下降程度較水小</w:t>
      </w:r>
    </w:p>
    <w:p w:rsidR="00F96D99" w:rsidRPr="003A6A8A" w:rsidRDefault="00F96D99" w:rsidP="004E75F1">
      <w:pPr>
        <w:pStyle w:val="B"/>
        <w:spacing w:line="264" w:lineRule="auto"/>
        <w:ind w:left="1426" w:hanging="346"/>
      </w:pPr>
      <w:r w:rsidRPr="003A6A8A">
        <w:rPr>
          <w:rFonts w:hint="eastAsia"/>
        </w:rPr>
        <w:t>(D)</w:t>
      </w:r>
      <w:r w:rsidRPr="003A6A8A">
        <w:rPr>
          <w:rFonts w:hint="eastAsia"/>
        </w:rPr>
        <w:t>乙醚的飽和蒸氣壓為</w:t>
      </w:r>
      <w:r w:rsidRPr="003A6A8A">
        <w:rPr>
          <w:rFonts w:hint="eastAsia"/>
        </w:rPr>
        <w:t>545</w:t>
      </w:r>
      <w:r w:rsidR="00BA1EFC">
        <w:rPr>
          <w:rFonts w:hint="eastAsia"/>
        </w:rPr>
        <w:t xml:space="preserve"> mmHg</w:t>
      </w:r>
      <w:r w:rsidRPr="003A6A8A">
        <w:rPr>
          <w:rFonts w:hint="eastAsia"/>
        </w:rPr>
        <w:t>，故汞柱高度從</w:t>
      </w:r>
      <w:r w:rsidRPr="003A6A8A">
        <w:rPr>
          <w:rFonts w:hint="eastAsia"/>
        </w:rPr>
        <w:t>760</w:t>
      </w:r>
      <w:r w:rsidR="00BA1EFC">
        <w:rPr>
          <w:rFonts w:hint="eastAsia"/>
        </w:rPr>
        <w:t xml:space="preserve"> mm</w:t>
      </w:r>
      <w:r w:rsidRPr="003A6A8A">
        <w:rPr>
          <w:rFonts w:hint="eastAsia"/>
        </w:rPr>
        <w:t>下降至</w:t>
      </w:r>
      <w:r w:rsidRPr="003A6A8A">
        <w:rPr>
          <w:rFonts w:hint="eastAsia"/>
        </w:rPr>
        <w:t>760</w:t>
      </w:r>
      <w:r w:rsidRPr="003A6A8A">
        <w:rPr>
          <w:rFonts w:hint="eastAsia"/>
        </w:rPr>
        <w:t>－</w:t>
      </w:r>
      <w:r w:rsidRPr="003A6A8A">
        <w:rPr>
          <w:rFonts w:hint="eastAsia"/>
        </w:rPr>
        <w:t>545=215</w:t>
      </w:r>
      <w:r w:rsidR="00BA1EFC">
        <w:rPr>
          <w:rFonts w:hint="eastAsia"/>
        </w:rPr>
        <w:t>(mm)</w:t>
      </w:r>
      <w:r w:rsidRPr="003A6A8A">
        <w:rPr>
          <w:rFonts w:hint="eastAsia"/>
        </w:rPr>
        <w:t>，下降程度較大</w:t>
      </w:r>
    </w:p>
    <w:p w:rsidR="00F560FF" w:rsidRPr="00501BA1" w:rsidRDefault="00954160" w:rsidP="004E75F1">
      <w:pPr>
        <w:pStyle w:val="B"/>
        <w:spacing w:line="264" w:lineRule="auto"/>
        <w:ind w:left="1426" w:hanging="346"/>
        <w:rPr>
          <w:rFonts w:hint="eastAsia"/>
        </w:rPr>
      </w:pPr>
      <w:r w:rsidRPr="003A6A8A">
        <w:rPr>
          <w:rFonts w:hint="eastAsia"/>
        </w:rPr>
        <w:t>(E)</w:t>
      </w:r>
      <w:r w:rsidRPr="003A6A8A">
        <w:rPr>
          <w:rFonts w:hint="eastAsia"/>
        </w:rPr>
        <w:t>溫度下降時，乙醚蒸氣壓</w:t>
      </w:r>
      <w:r w:rsidRPr="003A6A8A">
        <w:rPr>
          <w:rFonts w:hint="eastAsia"/>
        </w:rPr>
        <w:t xml:space="preserve"> &lt; 545</w:t>
      </w:r>
      <w:r w:rsidR="00BA1EFC">
        <w:rPr>
          <w:rFonts w:hint="eastAsia"/>
        </w:rPr>
        <w:t xml:space="preserve"> torr</w:t>
      </w:r>
      <w:r w:rsidRPr="003A6A8A">
        <w:rPr>
          <w:rFonts w:hint="eastAsia"/>
        </w:rPr>
        <w:t>，故汞柱高度</w:t>
      </w:r>
      <w:r w:rsidRPr="003A6A8A">
        <w:rPr>
          <w:rFonts w:hint="eastAsia"/>
        </w:rPr>
        <w:t>&gt; 215 mm</w:t>
      </w:r>
    </w:p>
    <w:p w:rsidR="00F560FF" w:rsidRPr="001A570A" w:rsidRDefault="003869EB" w:rsidP="008D5DDC">
      <w:pPr>
        <w:rPr>
          <w:rFonts w:hint="eastAsia"/>
        </w:rPr>
      </w:pPr>
      <w:r>
        <w:br w:type="page"/>
      </w:r>
      <w:r w:rsidR="00F560FF" w:rsidRPr="001A570A">
        <w:rPr>
          <w:rFonts w:hint="eastAsia"/>
        </w:rPr>
        <w:lastRenderedPageBreak/>
        <w:t>第貳部分：非選擇題</w:t>
      </w:r>
    </w:p>
    <w:p w:rsidR="00954160" w:rsidRDefault="00913649" w:rsidP="008D5DDC">
      <w:pPr>
        <w:pStyle w:val="af4"/>
        <w:ind w:left="1112" w:hanging="1112"/>
        <w:rPr>
          <w:rFonts w:hint="eastAsia"/>
        </w:rPr>
      </w:pPr>
      <w:r w:rsidRPr="001A570A">
        <w:rPr>
          <w:rFonts w:hint="eastAsia"/>
        </w:rPr>
        <w:t>一、</w:t>
      </w:r>
    </w:p>
    <w:p w:rsidR="00501BA1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 w:rsidR="00E73B17">
        <w:rPr>
          <w:rFonts w:hint="eastAsia"/>
        </w:rPr>
        <w:t>出處：</w:t>
      </w:r>
      <w:r w:rsidRPr="003A6A8A">
        <w:rPr>
          <w:rFonts w:hint="eastAsia"/>
        </w:rPr>
        <w:t>基化</w:t>
      </w:r>
      <w:r>
        <w:rPr>
          <w:rFonts w:hint="eastAsia"/>
        </w:rPr>
        <w:t>（</w:t>
      </w:r>
      <w:r w:rsidRPr="003A6A8A">
        <w:rPr>
          <w:rFonts w:hint="eastAsia"/>
        </w:rPr>
        <w:t>三</w:t>
      </w:r>
      <w:r>
        <w:rPr>
          <w:rFonts w:hint="eastAsia"/>
        </w:rPr>
        <w:t>）</w:t>
      </w:r>
      <w:r w:rsidRPr="003A6A8A">
        <w:rPr>
          <w:rFonts w:hint="eastAsia"/>
        </w:rPr>
        <w:t>1-4.2</w:t>
      </w:r>
    </w:p>
    <w:p w:rsidR="00E73B17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 w:rsidR="00E73B17">
        <w:rPr>
          <w:rFonts w:hint="eastAsia"/>
        </w:rPr>
        <w:t>解析：</w:t>
      </w:r>
      <w:r w:rsidRPr="003A6A8A">
        <w:rPr>
          <w:rFonts w:hint="eastAsia"/>
        </w:rPr>
        <w:t>乙烯</w:t>
      </w:r>
      <w:r w:rsidR="00BA1EFC">
        <w:rPr>
          <w:rFonts w:hint="eastAsia"/>
        </w:rPr>
        <w:t>難</w:t>
      </w:r>
      <w:r w:rsidRPr="003A6A8A">
        <w:rPr>
          <w:rFonts w:hint="eastAsia"/>
        </w:rPr>
        <w:t>溶於水，故使用排水集氣法</w:t>
      </w:r>
      <w:r w:rsidR="00BA1EFC">
        <w:rPr>
          <w:rFonts w:hint="eastAsia"/>
        </w:rPr>
        <w:t>收集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選化</w:t>
      </w:r>
      <w:r>
        <w:rPr>
          <w:rFonts w:hint="eastAsia"/>
        </w:rPr>
        <w:t>（</w:t>
      </w:r>
      <w:r w:rsidRPr="003A6A8A">
        <w:rPr>
          <w:rFonts w:hint="eastAsia"/>
        </w:rPr>
        <w:t>下</w:t>
      </w:r>
      <w:r>
        <w:rPr>
          <w:rFonts w:hint="eastAsia"/>
        </w:rPr>
        <w:t>）</w:t>
      </w:r>
      <w:r w:rsidRPr="003A6A8A">
        <w:rPr>
          <w:rFonts w:hint="eastAsia"/>
        </w:rPr>
        <w:t>7-2.2</w:t>
      </w:r>
    </w:p>
    <w:p w:rsidR="00E73B17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Pr="003A6A8A">
        <w:rPr>
          <w:rFonts w:hint="eastAsia"/>
        </w:rPr>
        <w:t>乙醇在濃硫酸催化下脫水生成乙烯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基化</w:t>
      </w:r>
      <w:r>
        <w:rPr>
          <w:rFonts w:hint="eastAsia"/>
        </w:rPr>
        <w:t>（</w:t>
      </w:r>
      <w:r w:rsidRPr="003A6A8A">
        <w:rPr>
          <w:rFonts w:hint="eastAsia"/>
        </w:rPr>
        <w:t>一</w:t>
      </w:r>
      <w:r>
        <w:rPr>
          <w:rFonts w:hint="eastAsia"/>
        </w:rPr>
        <w:t>）</w:t>
      </w:r>
      <w:r w:rsidRPr="003A6A8A">
        <w:rPr>
          <w:rFonts w:hint="eastAsia"/>
        </w:rPr>
        <w:t>3-3.1</w:t>
      </w:r>
      <w:r>
        <w:rPr>
          <w:rFonts w:hint="eastAsia"/>
        </w:rPr>
        <w:t>、</w:t>
      </w:r>
      <w:r w:rsidRPr="003A6A8A">
        <w:rPr>
          <w:rFonts w:hint="eastAsia"/>
        </w:rPr>
        <w:t>選化</w:t>
      </w:r>
      <w:r>
        <w:rPr>
          <w:rFonts w:hint="eastAsia"/>
        </w:rPr>
        <w:t>（</w:t>
      </w:r>
      <w:r w:rsidRPr="003A6A8A">
        <w:rPr>
          <w:rFonts w:hint="eastAsia"/>
        </w:rPr>
        <w:t>下</w:t>
      </w:r>
      <w:r>
        <w:rPr>
          <w:rFonts w:hint="eastAsia"/>
        </w:rPr>
        <w:t>）</w:t>
      </w:r>
      <w:r w:rsidRPr="003A6A8A">
        <w:rPr>
          <w:rFonts w:hint="eastAsia"/>
        </w:rPr>
        <w:t>7-2.2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="00BA1EFC">
        <w:rPr>
          <w:rFonts w:hint="eastAsia"/>
        </w:rPr>
        <w:t>已知</w:t>
      </w:r>
      <w:r w:rsidR="00BA1EFC">
        <w:rPr>
          <w:rFonts w:hint="eastAsia"/>
        </w:rPr>
        <w:t>Br</w:t>
      </w:r>
      <w:r w:rsidR="00BA1EFC" w:rsidRPr="00BA1EFC">
        <w:rPr>
          <w:rFonts w:hint="eastAsia"/>
          <w:vertAlign w:val="subscript"/>
        </w:rPr>
        <w:t>2</w:t>
      </w:r>
      <w:r w:rsidR="00BA1EFC">
        <w:rPr>
          <w:rFonts w:hint="eastAsia"/>
        </w:rPr>
        <w:t>的分子量為</w:t>
      </w:r>
      <w:r w:rsidR="00BA1EFC">
        <w:rPr>
          <w:rFonts w:hint="eastAsia"/>
        </w:rPr>
        <w:t>160</w:t>
      </w:r>
      <w:r w:rsidR="00BA1EFC">
        <w:rPr>
          <w:rFonts w:hint="eastAsia"/>
        </w:rPr>
        <w:t>，且</w:t>
      </w:r>
      <w:r w:rsidRPr="00954160">
        <w:rPr>
          <w:position w:val="-24"/>
        </w:rPr>
        <w:object w:dxaOrig="2079" w:dyaOrig="620">
          <v:shape id="_x0000_i1066" type="#_x0000_t75" style="width:103.85pt;height:31.15pt" o:ole="">
            <v:imagedata r:id="rId76" o:title=""/>
          </v:shape>
          <o:OLEObject Type="Embed" ProgID="Equation.DSMT4" ShapeID="_x0000_i1066" DrawAspect="Content" ObjectID="_1624100514" r:id="rId77"/>
        </w:object>
      </w:r>
      <w:r w:rsidR="00BA1EFC">
        <w:rPr>
          <w:rFonts w:hint="eastAsia"/>
        </w:rPr>
        <w:t>(mol)</w:t>
      </w:r>
    </w:p>
    <w:p w:rsidR="00954160" w:rsidRPr="003A6A8A" w:rsidRDefault="00954160" w:rsidP="008D5DDC">
      <w:pPr>
        <w:pStyle w:val="af4"/>
        <w:ind w:left="1112" w:hanging="1112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3B6C49">
        <w:rPr>
          <w:rFonts w:hint="eastAsia"/>
        </w:rPr>
        <w:t>H</w:t>
      </w:r>
      <w:r w:rsidR="003B6C49" w:rsidRPr="003B6C49">
        <w:rPr>
          <w:rFonts w:hint="eastAsia"/>
          <w:vertAlign w:val="subscript"/>
        </w:rPr>
        <w:t>2</w:t>
      </w:r>
      <w:r w:rsidR="003B6C49">
        <w:rPr>
          <w:rFonts w:hint="eastAsia"/>
        </w:rPr>
        <w:t>C</w:t>
      </w:r>
      <w:r w:rsidR="003B6C49">
        <w:rPr>
          <w:rFonts w:hint="eastAsia"/>
        </w:rPr>
        <w:t>＝</w:t>
      </w:r>
      <w:r w:rsidR="003B6C49">
        <w:rPr>
          <w:rFonts w:hint="eastAsia"/>
        </w:rPr>
        <w:t>CH</w:t>
      </w:r>
      <w:r w:rsidR="003B6C49" w:rsidRPr="003B6C49">
        <w:rPr>
          <w:rFonts w:hint="eastAsia"/>
          <w:vertAlign w:val="subscript"/>
        </w:rPr>
        <w:t>2</w:t>
      </w:r>
      <w:r w:rsidR="003B6C49">
        <w:rPr>
          <w:rFonts w:hint="eastAsia"/>
        </w:rPr>
        <w:t>＋</w:t>
      </w:r>
      <w:r w:rsidR="003B6C49">
        <w:rPr>
          <w:rFonts w:hint="eastAsia"/>
        </w:rPr>
        <w:t>Br</w:t>
      </w:r>
      <w:r w:rsidR="003B6C49" w:rsidRPr="003B6C49">
        <w:rPr>
          <w:rFonts w:hint="eastAsia"/>
          <w:vertAlign w:val="subscript"/>
        </w:rPr>
        <w:t>2</w:t>
      </w:r>
      <w:r w:rsidR="003B6C49">
        <w:rPr>
          <w:rFonts w:hint="eastAsia"/>
        </w:rPr>
        <w:t xml:space="preserve"> </w:t>
      </w:r>
      <w:r w:rsidR="003B6C49">
        <w:rPr>
          <w:rFonts w:hint="eastAsia"/>
        </w:rPr>
        <w:t>→</w:t>
      </w:r>
      <w:r w:rsidR="003B6C49">
        <w:rPr>
          <w:rFonts w:hint="eastAsia"/>
        </w:rPr>
        <w:t xml:space="preserve"> </w:t>
      </w:r>
      <w:r w:rsidR="005524A2" w:rsidRPr="00C43C91">
        <w:rPr>
          <w:noProof/>
          <w:position w:val="-4"/>
        </w:rPr>
        <w:drawing>
          <wp:inline distT="0" distB="0" distL="0" distR="0">
            <wp:extent cx="676275" cy="409575"/>
            <wp:effectExtent l="0" t="0" r="0" b="0"/>
            <wp:docPr id="43" name="圖片 43" descr="A108-一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108-一(3)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3A6A8A">
        <w:rPr>
          <w:rFonts w:hint="eastAsia"/>
        </w:rPr>
        <w:t>故</w:t>
      </w:r>
      <w:r w:rsidRPr="00954160">
        <w:rPr>
          <w:position w:val="-24"/>
        </w:rPr>
        <w:object w:dxaOrig="3660" w:dyaOrig="620">
          <v:shape id="_x0000_i1068" type="#_x0000_t75" style="width:183pt;height:31.15pt" o:ole="">
            <v:imagedata r:id="rId79" o:title=""/>
          </v:shape>
          <o:OLEObject Type="Embed" ProgID="Equation.DSMT4" ShapeID="_x0000_i1068" DrawAspect="Content" ObjectID="_1624100515" r:id="rId80"/>
        </w:object>
      </w:r>
      <w:r w:rsidRPr="003A6A8A">
        <w:rPr>
          <w:rFonts w:hint="eastAsia"/>
        </w:rPr>
        <w:t xml:space="preserve"> g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基化</w:t>
      </w:r>
      <w:r>
        <w:rPr>
          <w:rFonts w:hint="eastAsia"/>
        </w:rPr>
        <w:t>（</w:t>
      </w:r>
      <w:r w:rsidRPr="003A6A8A">
        <w:rPr>
          <w:rFonts w:hint="eastAsia"/>
        </w:rPr>
        <w:t>二</w:t>
      </w:r>
      <w:r>
        <w:rPr>
          <w:rFonts w:hint="eastAsia"/>
        </w:rPr>
        <w:t>）</w:t>
      </w:r>
      <w:r w:rsidRPr="003A6A8A">
        <w:rPr>
          <w:rFonts w:hint="eastAsia"/>
        </w:rPr>
        <w:t>3-3.3</w:t>
      </w:r>
      <w:r>
        <w:rPr>
          <w:rFonts w:hint="eastAsia"/>
        </w:rPr>
        <w:t>、</w:t>
      </w:r>
      <w:r w:rsidRPr="003A6A8A">
        <w:rPr>
          <w:rFonts w:hint="eastAsia"/>
        </w:rPr>
        <w:t>選化</w:t>
      </w:r>
      <w:r>
        <w:rPr>
          <w:rFonts w:hint="eastAsia"/>
        </w:rPr>
        <w:t>（</w:t>
      </w:r>
      <w:r w:rsidRPr="003A6A8A">
        <w:rPr>
          <w:rFonts w:hint="eastAsia"/>
        </w:rPr>
        <w:t>下</w:t>
      </w:r>
      <w:r>
        <w:rPr>
          <w:rFonts w:hint="eastAsia"/>
        </w:rPr>
        <w:t>）</w:t>
      </w:r>
      <w:r w:rsidRPr="003A6A8A">
        <w:rPr>
          <w:rFonts w:hint="eastAsia"/>
        </w:rPr>
        <w:t>7-2.2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="003B6C49">
        <w:rPr>
          <w:rFonts w:hint="eastAsia"/>
        </w:rPr>
        <w:t>H</w:t>
      </w:r>
      <w:r w:rsidR="003B6C49" w:rsidRPr="003B6C49">
        <w:rPr>
          <w:rFonts w:hint="eastAsia"/>
          <w:vertAlign w:val="subscript"/>
        </w:rPr>
        <w:t>2</w:t>
      </w:r>
      <w:r w:rsidR="003B6C49">
        <w:rPr>
          <w:rFonts w:hint="eastAsia"/>
        </w:rPr>
        <w:t>C</w:t>
      </w:r>
      <w:r w:rsidR="003B6C49">
        <w:rPr>
          <w:rFonts w:hint="eastAsia"/>
        </w:rPr>
        <w:t>＝</w:t>
      </w:r>
      <w:r w:rsidR="003B6C49">
        <w:rPr>
          <w:rFonts w:hint="eastAsia"/>
        </w:rPr>
        <w:t>CH</w:t>
      </w:r>
      <w:r w:rsidR="003B6C49" w:rsidRPr="003B6C49">
        <w:rPr>
          <w:rFonts w:hint="eastAsia"/>
          <w:vertAlign w:val="subscript"/>
        </w:rPr>
        <w:t>2</w:t>
      </w:r>
      <w:r w:rsidR="003B6C49">
        <w:rPr>
          <w:rFonts w:hint="eastAsia"/>
        </w:rPr>
        <w:t>＋</w:t>
      </w:r>
      <w:r w:rsidR="003B6C49">
        <w:rPr>
          <w:rFonts w:hint="eastAsia"/>
        </w:rPr>
        <w:t>Br</w:t>
      </w:r>
      <w:r w:rsidR="003B6C49" w:rsidRPr="003B6C49">
        <w:rPr>
          <w:rFonts w:hint="eastAsia"/>
          <w:vertAlign w:val="subscript"/>
        </w:rPr>
        <w:t>2</w:t>
      </w:r>
      <w:r w:rsidR="003B6C49">
        <w:rPr>
          <w:rFonts w:hint="eastAsia"/>
        </w:rPr>
        <w:t xml:space="preserve"> </w:t>
      </w:r>
      <w:r w:rsidR="003B6C49">
        <w:rPr>
          <w:rFonts w:hint="eastAsia"/>
        </w:rPr>
        <w:t>→</w:t>
      </w:r>
      <w:r w:rsidR="003B6C49">
        <w:rPr>
          <w:rFonts w:hint="eastAsia"/>
        </w:rPr>
        <w:t xml:space="preserve"> </w:t>
      </w:r>
      <w:r w:rsidR="005524A2" w:rsidRPr="00C43C91">
        <w:rPr>
          <w:noProof/>
          <w:position w:val="-4"/>
        </w:rPr>
        <w:drawing>
          <wp:inline distT="0" distB="0" distL="0" distR="0">
            <wp:extent cx="676275" cy="409575"/>
            <wp:effectExtent l="0" t="0" r="0" b="0"/>
            <wp:docPr id="45" name="圖片 45" descr="A108-一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108-一(3)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8A">
        <w:rPr>
          <w:rFonts w:hint="eastAsia"/>
        </w:rPr>
        <w:t xml:space="preserve">  </w:t>
      </w:r>
      <w:r w:rsidRPr="003A6A8A">
        <w:rPr>
          <w:rFonts w:hint="eastAsia"/>
          <w:vertAlign w:val="subscript"/>
        </w:rPr>
        <w:t xml:space="preserve"> </w:t>
      </w:r>
      <w:r w:rsidRPr="003A6A8A">
        <w:rPr>
          <w:rFonts w:hint="eastAsia"/>
        </w:rPr>
        <w:t>1,2-</w:t>
      </w:r>
      <w:r w:rsidRPr="003A6A8A">
        <w:rPr>
          <w:rFonts w:hint="eastAsia"/>
        </w:rPr>
        <w:t>二溴乙烷</w:t>
      </w:r>
    </w:p>
    <w:p w:rsidR="00954160" w:rsidRDefault="00E73B17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二、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基化</w:t>
      </w:r>
      <w:r>
        <w:rPr>
          <w:rFonts w:hint="eastAsia"/>
        </w:rPr>
        <w:t>（</w:t>
      </w:r>
      <w:r w:rsidRPr="003A6A8A">
        <w:rPr>
          <w:rFonts w:hint="eastAsia"/>
        </w:rPr>
        <w:t>一</w:t>
      </w:r>
      <w:r>
        <w:rPr>
          <w:rFonts w:hint="eastAsia"/>
        </w:rPr>
        <w:t>）</w:t>
      </w:r>
      <w:r w:rsidRPr="003A6A8A">
        <w:rPr>
          <w:rFonts w:hint="eastAsia"/>
        </w:rPr>
        <w:t>2-3.4</w:t>
      </w:r>
      <w:r>
        <w:rPr>
          <w:rFonts w:hint="eastAsia"/>
        </w:rPr>
        <w:t>、</w:t>
      </w:r>
      <w:r w:rsidRPr="003A6A8A">
        <w:rPr>
          <w:rFonts w:hint="eastAsia"/>
        </w:rPr>
        <w:t>選化</w:t>
      </w:r>
      <w:r>
        <w:rPr>
          <w:rFonts w:hint="eastAsia"/>
        </w:rPr>
        <w:t>（</w:t>
      </w:r>
      <w:r w:rsidRPr="003A6A8A">
        <w:rPr>
          <w:rFonts w:hint="eastAsia"/>
        </w:rPr>
        <w:t>下</w:t>
      </w:r>
      <w:r>
        <w:rPr>
          <w:rFonts w:hint="eastAsia"/>
        </w:rPr>
        <w:t>）</w:t>
      </w:r>
      <w:r w:rsidRPr="003A6A8A">
        <w:rPr>
          <w:rFonts w:hint="eastAsia"/>
        </w:rPr>
        <w:t>6-2.3</w:t>
      </w:r>
    </w:p>
    <w:p w:rsidR="00954160" w:rsidRDefault="00954160" w:rsidP="008D5DDC">
      <w:pPr>
        <w:pStyle w:val="af4"/>
        <w:ind w:left="1112" w:hanging="1112"/>
        <w:rPr>
          <w:rFonts w:hint="eastAsia"/>
          <w:vertAlign w:val="subscript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Pr="003A6A8A">
        <w:rPr>
          <w:rFonts w:hint="eastAsia"/>
        </w:rPr>
        <w:t>CaCO</w:t>
      </w:r>
      <w:r w:rsidRPr="003A6A8A">
        <w:rPr>
          <w:rFonts w:hint="eastAsia"/>
          <w:vertAlign w:val="subscript"/>
        </w:rPr>
        <w:t>3</w:t>
      </w:r>
      <w:r w:rsidRPr="003A6A8A">
        <w:rPr>
          <w:rFonts w:hint="eastAsia"/>
        </w:rPr>
        <w:t xml:space="preserve"> </w:t>
      </w:r>
      <w:r w:rsidRPr="003A6A8A">
        <w:rPr>
          <w:rFonts w:hint="eastAsia"/>
        </w:rPr>
        <w:t>→</w:t>
      </w:r>
      <w:r w:rsidRPr="003A6A8A">
        <w:rPr>
          <w:rFonts w:hint="eastAsia"/>
        </w:rPr>
        <w:t xml:space="preserve"> CaO + CO</w:t>
      </w:r>
      <w:r w:rsidRPr="003A6A8A">
        <w:rPr>
          <w:rFonts w:hint="eastAsia"/>
          <w:vertAlign w:val="subscript"/>
        </w:rPr>
        <w:t>2</w:t>
      </w:r>
    </w:p>
    <w:p w:rsidR="00BA1EFC" w:rsidRDefault="00BA1EFC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(</w:t>
      </w:r>
      <w:r>
        <w:rPr>
          <w:rFonts w:hint="eastAsia"/>
        </w:rPr>
        <w:t>甲</w:t>
      </w:r>
      <w:r>
        <w:rPr>
          <w:rFonts w:hint="eastAsia"/>
        </w:rPr>
        <w:t>)     (</w:t>
      </w:r>
      <w:r>
        <w:rPr>
          <w:rFonts w:hint="eastAsia"/>
        </w:rPr>
        <w:t>乙</w:t>
      </w:r>
      <w:r>
        <w:rPr>
          <w:rFonts w:hint="eastAsia"/>
        </w:rPr>
        <w:t>)   (</w:t>
      </w:r>
      <w:r>
        <w:rPr>
          <w:rFonts w:hint="eastAsia"/>
        </w:rPr>
        <w:t>丙</w:t>
      </w:r>
      <w:r>
        <w:rPr>
          <w:rFonts w:hint="eastAsia"/>
        </w:rPr>
        <w:t>)</w:t>
      </w:r>
    </w:p>
    <w:p w:rsidR="00954160" w:rsidRDefault="00954160" w:rsidP="008D5DDC">
      <w:pPr>
        <w:pStyle w:val="af4"/>
        <w:ind w:left="1112" w:hanging="1112"/>
        <w:rPr>
          <w:rFonts w:hint="eastAsia"/>
          <w:vertAlign w:val="subscript"/>
        </w:rPr>
      </w:pPr>
      <w:r w:rsidRPr="00954160">
        <w:rPr>
          <w:rFonts w:hint="eastAsia"/>
        </w:rPr>
        <w:tab/>
      </w:r>
      <w:r w:rsidRPr="00954160">
        <w:rPr>
          <w:rFonts w:hint="eastAsia"/>
        </w:rPr>
        <w:t xml:space="preserve">　　　</w:t>
      </w:r>
      <w:r w:rsidRPr="003A6A8A">
        <w:rPr>
          <w:rFonts w:hint="eastAsia"/>
        </w:rPr>
        <w:t>CaO + H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 xml:space="preserve">O </w:t>
      </w:r>
      <w:r w:rsidRPr="003A6A8A">
        <w:rPr>
          <w:rFonts w:hint="eastAsia"/>
        </w:rPr>
        <w:t>→</w:t>
      </w:r>
      <w:r w:rsidRPr="003A6A8A">
        <w:rPr>
          <w:rFonts w:hint="eastAsia"/>
        </w:rPr>
        <w:t xml:space="preserve"> Ca(OH)</w:t>
      </w:r>
      <w:r w:rsidRPr="003A6A8A">
        <w:rPr>
          <w:rFonts w:hint="eastAsia"/>
          <w:vertAlign w:val="subscript"/>
        </w:rPr>
        <w:t>2</w:t>
      </w:r>
    </w:p>
    <w:p w:rsidR="00BA1EFC" w:rsidRPr="00BA1EFC" w:rsidRDefault="00BA1EFC" w:rsidP="008D5DDC">
      <w:pPr>
        <w:pStyle w:val="af4"/>
        <w:ind w:left="1112" w:hanging="1112"/>
        <w:rPr>
          <w:rFonts w:hint="eastAsia"/>
        </w:rPr>
      </w:pPr>
      <w:r w:rsidRPr="00BA1EFC">
        <w:rPr>
          <w:rFonts w:hint="eastAsia"/>
        </w:rPr>
        <w:tab/>
      </w:r>
      <w:r w:rsidRPr="00BA1EF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乙</w:t>
      </w:r>
      <w:r>
        <w:rPr>
          <w:rFonts w:hint="eastAsia"/>
        </w:rPr>
        <w:t xml:space="preserve">)  </w:t>
      </w:r>
      <w:r w:rsidR="00C43C91">
        <w:rPr>
          <w:rFonts w:hint="eastAsia"/>
        </w:rPr>
        <w:t xml:space="preserve"> </w:t>
      </w:r>
      <w:r>
        <w:rPr>
          <w:rFonts w:hint="eastAsia"/>
        </w:rPr>
        <w:t>(X)     (</w:t>
      </w:r>
      <w:r>
        <w:rPr>
          <w:rFonts w:hint="eastAsia"/>
        </w:rPr>
        <w:t>丁</w:t>
      </w:r>
      <w:r>
        <w:rPr>
          <w:rFonts w:hint="eastAsia"/>
        </w:rPr>
        <w:t>)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(1)</w:t>
      </w:r>
      <w:r w:rsidRPr="003A6A8A">
        <w:rPr>
          <w:rFonts w:hint="eastAsia"/>
        </w:rPr>
        <w:t>基化</w:t>
      </w:r>
      <w:r>
        <w:rPr>
          <w:rFonts w:hint="eastAsia"/>
        </w:rPr>
        <w:t>（</w:t>
      </w:r>
      <w:r w:rsidRPr="003A6A8A">
        <w:rPr>
          <w:rFonts w:hint="eastAsia"/>
        </w:rPr>
        <w:t>一</w:t>
      </w:r>
      <w:r>
        <w:rPr>
          <w:rFonts w:hint="eastAsia"/>
        </w:rPr>
        <w:t>）</w:t>
      </w:r>
      <w:r w:rsidRPr="003A6A8A">
        <w:rPr>
          <w:rFonts w:hint="eastAsia"/>
        </w:rPr>
        <w:t>2-3.4</w:t>
      </w:r>
      <w:r>
        <w:rPr>
          <w:rFonts w:hint="eastAsia"/>
        </w:rPr>
        <w:t>、</w:t>
      </w:r>
      <w:r w:rsidRPr="003A6A8A">
        <w:rPr>
          <w:rFonts w:hint="eastAsia"/>
        </w:rPr>
        <w:t>基化</w:t>
      </w:r>
      <w:r>
        <w:rPr>
          <w:rFonts w:hint="eastAsia"/>
        </w:rPr>
        <w:t>（二）</w:t>
      </w:r>
      <w:r>
        <w:rPr>
          <w:rFonts w:hint="eastAsia"/>
        </w:rPr>
        <w:t>1-3.2</w:t>
      </w:r>
      <w:r>
        <w:rPr>
          <w:rFonts w:hint="eastAsia"/>
        </w:rPr>
        <w:t>、</w:t>
      </w:r>
      <w:r w:rsidRPr="003A6A8A">
        <w:rPr>
          <w:rFonts w:hint="eastAsia"/>
        </w:rPr>
        <w:t>選化</w:t>
      </w:r>
      <w:r>
        <w:rPr>
          <w:rFonts w:hint="eastAsia"/>
        </w:rPr>
        <w:t>（</w:t>
      </w:r>
      <w:r w:rsidRPr="003A6A8A">
        <w:rPr>
          <w:rFonts w:hint="eastAsia"/>
        </w:rPr>
        <w:t>下</w:t>
      </w:r>
      <w:r>
        <w:rPr>
          <w:rFonts w:hint="eastAsia"/>
        </w:rPr>
        <w:t>）</w:t>
      </w:r>
      <w:r w:rsidRPr="003A6A8A">
        <w:rPr>
          <w:rFonts w:hint="eastAsia"/>
        </w:rPr>
        <w:t>6-2.3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Pr="003A6A8A">
        <w:rPr>
          <w:rFonts w:hint="eastAsia"/>
        </w:rPr>
        <w:t>CO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 xml:space="preserve"> +2NaOH</w:t>
      </w:r>
      <w:r w:rsidRPr="003A6A8A">
        <w:rPr>
          <w:rFonts w:hint="eastAsia"/>
          <w:vertAlign w:val="subscript"/>
        </w:rPr>
        <w:t xml:space="preserve"> </w:t>
      </w:r>
      <w:r w:rsidRPr="003A6A8A">
        <w:rPr>
          <w:rFonts w:hint="eastAsia"/>
        </w:rPr>
        <w:t>→</w:t>
      </w:r>
      <w:r w:rsidRPr="003A6A8A">
        <w:rPr>
          <w:rFonts w:hint="eastAsia"/>
        </w:rPr>
        <w:t xml:space="preserve"> Na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CO</w:t>
      </w:r>
      <w:r w:rsidRPr="003A6A8A">
        <w:rPr>
          <w:rFonts w:hint="eastAsia"/>
          <w:vertAlign w:val="subscript"/>
        </w:rPr>
        <w:t xml:space="preserve">3 </w:t>
      </w:r>
      <w:r w:rsidRPr="003A6A8A">
        <w:rPr>
          <w:rFonts w:hint="eastAsia"/>
        </w:rPr>
        <w:t xml:space="preserve"> + H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O</w:t>
      </w:r>
    </w:p>
    <w:p w:rsidR="00BA1EFC" w:rsidRDefault="00BA1EFC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丙</w:t>
      </w:r>
      <w:r>
        <w:rPr>
          <w:rFonts w:hint="eastAsia"/>
        </w:rPr>
        <w:t>)    (Y)      (</w:t>
      </w:r>
      <w:r>
        <w:rPr>
          <w:rFonts w:hint="eastAsia"/>
        </w:rPr>
        <w:t>戊</w:t>
      </w:r>
      <w:r>
        <w:rPr>
          <w:rFonts w:hint="eastAsia"/>
        </w:rPr>
        <w:t>)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3A6A8A">
        <w:rPr>
          <w:rFonts w:hint="eastAsia"/>
        </w:rPr>
        <w:t>Ca(OH)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 xml:space="preserve"> +</w:t>
      </w:r>
      <w:r w:rsidR="00BA1EFC">
        <w:rPr>
          <w:rFonts w:hint="eastAsia"/>
        </w:rPr>
        <w:t xml:space="preserve"> </w:t>
      </w:r>
      <w:r w:rsidRPr="003A6A8A">
        <w:rPr>
          <w:rFonts w:hint="eastAsia"/>
        </w:rPr>
        <w:t>Na</w:t>
      </w:r>
      <w:r w:rsidRPr="003A6A8A">
        <w:rPr>
          <w:rFonts w:hint="eastAsia"/>
          <w:vertAlign w:val="subscript"/>
        </w:rPr>
        <w:t>2</w:t>
      </w:r>
      <w:r w:rsidRPr="003A6A8A">
        <w:rPr>
          <w:rFonts w:hint="eastAsia"/>
        </w:rPr>
        <w:t>CO</w:t>
      </w:r>
      <w:r w:rsidRPr="003A6A8A">
        <w:rPr>
          <w:rFonts w:hint="eastAsia"/>
          <w:vertAlign w:val="subscript"/>
        </w:rPr>
        <w:t>3</w:t>
      </w:r>
      <w:r w:rsidRPr="003A6A8A">
        <w:rPr>
          <w:rFonts w:hint="eastAsia"/>
        </w:rPr>
        <w:t xml:space="preserve"> </w:t>
      </w:r>
      <w:r w:rsidRPr="003A6A8A">
        <w:rPr>
          <w:rFonts w:hint="eastAsia"/>
        </w:rPr>
        <w:t>→</w:t>
      </w:r>
      <w:r w:rsidR="00BA1EFC">
        <w:rPr>
          <w:rFonts w:hint="eastAsia"/>
        </w:rPr>
        <w:t xml:space="preserve"> </w:t>
      </w:r>
      <w:r w:rsidRPr="003A6A8A">
        <w:rPr>
          <w:rFonts w:hint="eastAsia"/>
        </w:rPr>
        <w:t>CaCO</w:t>
      </w:r>
      <w:r w:rsidRPr="003A6A8A">
        <w:rPr>
          <w:rFonts w:hint="eastAsia"/>
          <w:vertAlign w:val="subscript"/>
        </w:rPr>
        <w:t>3</w:t>
      </w:r>
      <w:r w:rsidRPr="003A6A8A">
        <w:rPr>
          <w:rFonts w:hint="eastAsia"/>
        </w:rPr>
        <w:t xml:space="preserve"> + 2NaOH</w:t>
      </w:r>
    </w:p>
    <w:p w:rsidR="00BA1EFC" w:rsidRDefault="00BA1EFC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(</w:t>
      </w:r>
      <w:r>
        <w:rPr>
          <w:rFonts w:hint="eastAsia"/>
        </w:rPr>
        <w:t>丁</w:t>
      </w:r>
      <w:r>
        <w:rPr>
          <w:rFonts w:hint="eastAsia"/>
        </w:rPr>
        <w:t>)      (</w:t>
      </w:r>
      <w:r>
        <w:rPr>
          <w:rFonts w:hint="eastAsia"/>
        </w:rPr>
        <w:t>戊</w:t>
      </w:r>
      <w:r>
        <w:rPr>
          <w:rFonts w:hint="eastAsia"/>
        </w:rPr>
        <w:t xml:space="preserve">)    </w:t>
      </w:r>
      <w:r w:rsidR="00C43C91">
        <w:rPr>
          <w:rFonts w:hint="eastAsia"/>
        </w:rPr>
        <w:t xml:space="preserve"> </w:t>
      </w:r>
      <w:r>
        <w:rPr>
          <w:rFonts w:hint="eastAsia"/>
        </w:rPr>
        <w:t xml:space="preserve">  (</w:t>
      </w:r>
      <w:r>
        <w:rPr>
          <w:rFonts w:hint="eastAsia"/>
        </w:rPr>
        <w:t>甲</w:t>
      </w:r>
      <w:r>
        <w:rPr>
          <w:rFonts w:hint="eastAsia"/>
        </w:rPr>
        <w:t>)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基化</w:t>
      </w:r>
      <w:r>
        <w:rPr>
          <w:rFonts w:hint="eastAsia"/>
        </w:rPr>
        <w:t>（</w:t>
      </w:r>
      <w:r w:rsidRPr="003A6A8A">
        <w:rPr>
          <w:rFonts w:hint="eastAsia"/>
        </w:rPr>
        <w:t>一</w:t>
      </w:r>
      <w:r>
        <w:rPr>
          <w:rFonts w:hint="eastAsia"/>
        </w:rPr>
        <w:t>）</w:t>
      </w:r>
      <w:r w:rsidRPr="003A6A8A">
        <w:rPr>
          <w:rFonts w:hint="eastAsia"/>
        </w:rPr>
        <w:t>2-3.4</w:t>
      </w:r>
      <w:r>
        <w:rPr>
          <w:rFonts w:hint="eastAsia"/>
        </w:rPr>
        <w:t>、</w:t>
      </w:r>
      <w:r w:rsidRPr="003A6A8A">
        <w:rPr>
          <w:rFonts w:hint="eastAsia"/>
        </w:rPr>
        <w:t>選化</w:t>
      </w:r>
      <w:r>
        <w:rPr>
          <w:rFonts w:hint="eastAsia"/>
        </w:rPr>
        <w:t>（</w:t>
      </w:r>
      <w:r w:rsidRPr="003A6A8A">
        <w:rPr>
          <w:rFonts w:hint="eastAsia"/>
        </w:rPr>
        <w:t>下</w:t>
      </w:r>
      <w:r>
        <w:rPr>
          <w:rFonts w:hint="eastAsia"/>
        </w:rPr>
        <w:t>）</w:t>
      </w:r>
      <w:r w:rsidRPr="003A6A8A">
        <w:rPr>
          <w:rFonts w:hint="eastAsia"/>
        </w:rPr>
        <w:t>6-2.3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="00BA1EFC">
        <w:rPr>
          <w:rFonts w:hint="eastAsia"/>
        </w:rPr>
        <w:t>依題意，熟石灰會吸收空氣中的</w:t>
      </w:r>
      <w:r w:rsidR="00BA1EFC">
        <w:rPr>
          <w:rFonts w:hint="eastAsia"/>
        </w:rPr>
        <w:t>CO</w:t>
      </w:r>
      <w:r w:rsidR="00BA1EFC" w:rsidRPr="00BA1EFC">
        <w:rPr>
          <w:rFonts w:hint="eastAsia"/>
          <w:vertAlign w:val="subscript"/>
        </w:rPr>
        <w:t>2</w:t>
      </w:r>
      <w:r w:rsidR="00BA1EFC">
        <w:rPr>
          <w:rFonts w:hint="eastAsia"/>
        </w:rPr>
        <w:t>而逐漸硬化，得到的生成物為</w:t>
      </w:r>
      <w:r w:rsidR="00BA1EFC">
        <w:rPr>
          <w:rFonts w:hint="eastAsia"/>
        </w:rPr>
        <w:t>CaCO</w:t>
      </w:r>
      <w:r w:rsidR="00BA1EFC" w:rsidRPr="00BA1EFC">
        <w:rPr>
          <w:rFonts w:hint="eastAsia"/>
          <w:vertAlign w:val="subscript"/>
        </w:rPr>
        <w:t>3</w:t>
      </w:r>
      <w:r w:rsidR="00BA1EFC">
        <w:rPr>
          <w:rFonts w:hint="eastAsia"/>
        </w:rPr>
        <w:t>與水，其平衡反應式為</w:t>
      </w:r>
      <w:r w:rsidR="00BA1EFC">
        <w:rPr>
          <w:rFonts w:hint="eastAsia"/>
        </w:rPr>
        <w:t>Ca(OH)</w:t>
      </w:r>
      <w:r w:rsidR="00BA1EFC" w:rsidRPr="00BA1EFC">
        <w:rPr>
          <w:rFonts w:hint="eastAsia"/>
          <w:vertAlign w:val="subscript"/>
        </w:rPr>
        <w:t>2</w:t>
      </w:r>
      <w:r w:rsidR="00BA1EFC">
        <w:rPr>
          <w:rFonts w:hint="eastAsia"/>
        </w:rPr>
        <w:t>(s) + CO</w:t>
      </w:r>
      <w:r w:rsidR="00BA1EFC" w:rsidRPr="00BA1EFC">
        <w:rPr>
          <w:rFonts w:hint="eastAsia"/>
          <w:vertAlign w:val="subscript"/>
        </w:rPr>
        <w:t>2</w:t>
      </w:r>
      <w:r w:rsidR="00BA1EFC">
        <w:rPr>
          <w:rFonts w:hint="eastAsia"/>
        </w:rPr>
        <w:t xml:space="preserve">(g) </w:t>
      </w:r>
      <w:r w:rsidR="00BA1EFC">
        <w:rPr>
          <w:rFonts w:hint="eastAsia"/>
        </w:rPr>
        <w:t>→</w:t>
      </w:r>
      <w:r w:rsidR="00BA1EFC">
        <w:rPr>
          <w:rFonts w:hint="eastAsia"/>
        </w:rPr>
        <w:t xml:space="preserve"> </w:t>
      </w:r>
      <w:r w:rsidRPr="003A6A8A">
        <w:rPr>
          <w:rFonts w:hint="eastAsia"/>
        </w:rPr>
        <w:t>CaCO</w:t>
      </w:r>
      <w:r w:rsidRPr="003A6A8A">
        <w:rPr>
          <w:rFonts w:hint="eastAsia"/>
          <w:vertAlign w:val="subscript"/>
        </w:rPr>
        <w:t>3</w:t>
      </w:r>
      <w:r w:rsidRPr="003A6A8A">
        <w:rPr>
          <w:rFonts w:hint="eastAsia"/>
        </w:rPr>
        <w:t>(s)</w:t>
      </w:r>
      <w:r w:rsidR="00BA1EFC">
        <w:rPr>
          <w:rFonts w:hint="eastAsia"/>
        </w:rPr>
        <w:t xml:space="preserve"> + H</w:t>
      </w:r>
      <w:r w:rsidR="00BA1EFC" w:rsidRPr="00BA1EFC">
        <w:rPr>
          <w:rFonts w:hint="eastAsia"/>
          <w:vertAlign w:val="subscript"/>
        </w:rPr>
        <w:t>2</w:t>
      </w:r>
      <w:r w:rsidR="00BA1EFC">
        <w:rPr>
          <w:rFonts w:hint="eastAsia"/>
        </w:rPr>
        <w:t>O(l)</w:t>
      </w:r>
    </w:p>
    <w:p w:rsidR="00954160" w:rsidRDefault="00F6283E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三、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基化</w:t>
      </w:r>
      <w:r>
        <w:rPr>
          <w:rFonts w:hint="eastAsia"/>
        </w:rPr>
        <w:t>（</w:t>
      </w:r>
      <w:r w:rsidRPr="003A6A8A">
        <w:rPr>
          <w:rFonts w:hint="eastAsia"/>
        </w:rPr>
        <w:t>三</w:t>
      </w:r>
      <w:r>
        <w:rPr>
          <w:rFonts w:hint="eastAsia"/>
        </w:rPr>
        <w:t>）</w:t>
      </w:r>
      <w:r w:rsidRPr="003A6A8A">
        <w:rPr>
          <w:rFonts w:hint="eastAsia"/>
        </w:rPr>
        <w:t>2-4.2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Pr="003A6A8A">
        <w:rPr>
          <w:rFonts w:hint="eastAsia"/>
        </w:rPr>
        <w:t>酶為生命體中的催化劑，可降低活化能，加快反應速率</w:t>
      </w:r>
    </w:p>
    <w:p w:rsidR="00954160" w:rsidRPr="003A6A8A" w:rsidRDefault="00954160" w:rsidP="008D5DDC">
      <w:pPr>
        <w:pStyle w:val="af4"/>
        <w:ind w:left="1112" w:hanging="1112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Pr="003A6A8A">
        <w:rPr>
          <w:rFonts w:hint="eastAsia"/>
        </w:rPr>
        <w:t>選化</w:t>
      </w:r>
      <w:r>
        <w:rPr>
          <w:rFonts w:hint="eastAsia"/>
        </w:rPr>
        <w:t>（</w:t>
      </w:r>
      <w:r w:rsidRPr="003A6A8A">
        <w:rPr>
          <w:rFonts w:hint="eastAsia"/>
        </w:rPr>
        <w:t>下</w:t>
      </w:r>
      <w:r>
        <w:rPr>
          <w:rFonts w:hint="eastAsia"/>
        </w:rPr>
        <w:t>）</w:t>
      </w:r>
      <w:r w:rsidRPr="003A6A8A">
        <w:rPr>
          <w:rFonts w:hint="eastAsia"/>
        </w:rPr>
        <w:t>8-8.2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="00E82C79" w:rsidRPr="003A6A8A">
        <w:rPr>
          <w:rFonts w:hint="eastAsia"/>
        </w:rPr>
        <w:t>酶為蛋白質，蛋白質的單體為</w:t>
      </w:r>
      <w:r w:rsidR="00BA1EFC">
        <w:t>α</w:t>
      </w:r>
      <w:r w:rsidR="00BA1EFC">
        <w:rPr>
          <w:rFonts w:hint="eastAsia"/>
        </w:rPr>
        <w:t>-</w:t>
      </w:r>
      <w:r w:rsidR="00E82C79" w:rsidRPr="003A6A8A">
        <w:rPr>
          <w:rFonts w:hint="eastAsia"/>
        </w:rPr>
        <w:t>胺基酸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出處：</w:t>
      </w:r>
      <w:r w:rsidR="00E82C79" w:rsidRPr="003A6A8A">
        <w:rPr>
          <w:rFonts w:hint="eastAsia"/>
        </w:rPr>
        <w:t>選化</w:t>
      </w:r>
      <w:r w:rsidR="00E82C79">
        <w:rPr>
          <w:rFonts w:hint="eastAsia"/>
        </w:rPr>
        <w:t>（</w:t>
      </w:r>
      <w:r w:rsidR="00E82C79" w:rsidRPr="003A6A8A">
        <w:rPr>
          <w:rFonts w:hint="eastAsia"/>
        </w:rPr>
        <w:t>下</w:t>
      </w:r>
      <w:r w:rsidR="00E82C79">
        <w:rPr>
          <w:rFonts w:hint="eastAsia"/>
        </w:rPr>
        <w:t>）</w:t>
      </w:r>
      <w:r w:rsidR="00E82C79" w:rsidRPr="003A6A8A">
        <w:rPr>
          <w:rFonts w:hint="eastAsia"/>
        </w:rPr>
        <w:t>8-8.2</w:t>
      </w:r>
    </w:p>
    <w:p w:rsidR="00954160" w:rsidRDefault="00954160" w:rsidP="008D5DDC">
      <w:pPr>
        <w:pStyle w:val="af4"/>
        <w:ind w:left="1112" w:hanging="11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解析：</w:t>
      </w:r>
      <w:r w:rsidR="00BA1EFC">
        <w:rPr>
          <w:rFonts w:hint="eastAsia"/>
          <w:position w:val="-70"/>
        </w:rPr>
        <w:t xml:space="preserve"> </w:t>
      </w:r>
      <w:r w:rsidR="005524A2" w:rsidRPr="00C43C91">
        <w:rPr>
          <w:rFonts w:hint="eastAsia"/>
          <w:noProof/>
          <w:position w:val="-86"/>
        </w:rPr>
        <w:drawing>
          <wp:inline distT="0" distB="0" distL="0" distR="0">
            <wp:extent cx="5381625" cy="904875"/>
            <wp:effectExtent l="0" t="0" r="0" b="0"/>
            <wp:docPr id="46" name="圖片 46" descr="A108-三-3解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108-三-3解析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160" w:rsidSect="00E75D9A">
      <w:footerReference w:type="even" r:id="rId82"/>
      <w:footerReference w:type="default" r:id="rId83"/>
      <w:pgSz w:w="11906" w:h="16838" w:code="9"/>
      <w:pgMar w:top="709" w:right="567" w:bottom="709" w:left="567" w:header="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52" w:rsidRDefault="00341052" w:rsidP="00476391">
      <w:pPr>
        <w:ind w:left="1200" w:hanging="1200"/>
      </w:pPr>
      <w:r>
        <w:separator/>
      </w:r>
    </w:p>
  </w:endnote>
  <w:endnote w:type="continuationSeparator" w:id="0">
    <w:p w:rsidR="00341052" w:rsidRDefault="00341052" w:rsidP="00476391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algun Gothic Semilight"/>
    <w:charset w:val="88"/>
    <w:family w:val="roman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4" w:rsidRDefault="00B12834" w:rsidP="00476391">
    <w:pPr>
      <w:pStyle w:val="a6"/>
      <w:framePr w:wrap="around" w:vAnchor="text" w:hAnchor="margin" w:xAlign="center" w:y="1"/>
      <w:ind w:left="1000" w:hanging="10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834" w:rsidRDefault="00B12834" w:rsidP="00476391">
    <w:pPr>
      <w:pStyle w:val="a6"/>
      <w:ind w:left="1000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4" w:rsidRDefault="00B12834" w:rsidP="00476391">
    <w:pPr>
      <w:pStyle w:val="a6"/>
      <w:framePr w:wrap="around" w:vAnchor="text" w:hAnchor="margin" w:xAlign="center" w:y="1"/>
      <w:ind w:left="1000" w:hanging="10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113B">
      <w:rPr>
        <w:rStyle w:val="a7"/>
        <w:noProof/>
      </w:rPr>
      <w:t>15</w:t>
    </w:r>
    <w:r>
      <w:rPr>
        <w:rStyle w:val="a7"/>
      </w:rPr>
      <w:fldChar w:fldCharType="end"/>
    </w:r>
  </w:p>
  <w:p w:rsidR="00B12834" w:rsidRDefault="005524A2" w:rsidP="00476391">
    <w:pPr>
      <w:pStyle w:val="a6"/>
      <w:ind w:left="1000" w:hanging="100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-22860</wp:posOffset>
              </wp:positionV>
              <wp:extent cx="2838450" cy="376555"/>
              <wp:effectExtent l="0" t="0" r="0" b="12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376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834" w:rsidRPr="00E143F7" w:rsidRDefault="00BF113B" w:rsidP="00CB6E13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762857" cy="180000"/>
                                <wp:effectExtent l="0" t="0" r="0" b="0"/>
                                <wp:docPr id="25" name="圖片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標準字-龍騰文化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2857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12834">
                            <w:rPr>
                              <w:rFonts w:hint="eastAsia"/>
                            </w:rPr>
                            <w:t xml:space="preserve">　</w:t>
                          </w:r>
                          <w:r w:rsidR="005524A2"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219075" cy="219075"/>
                                <wp:effectExtent l="0" t="0" r="0" b="0"/>
                                <wp:docPr id="48" name="圖片 48" descr="康熹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 descr="康熹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12834" w:rsidRPr="00E143F7">
                            <w:rPr>
                              <w:rFonts w:ascii="微軟正黑體" w:eastAsia="微軟正黑體" w:hAnsi="微軟正黑體" w:hint="eastAsia"/>
                            </w:rPr>
                            <w:t>康熹文化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1.35pt;margin-top:-1.8pt;width:223.5pt;height:29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" stroked="f">
              <v:textbox style="mso-fit-shape-to-text:t">
                <w:txbxContent>
                  <w:p w:rsidR="00B12834" w:rsidRPr="00E143F7" w:rsidRDefault="00BF113B" w:rsidP="00CB6E13">
                    <w:pPr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762857" cy="180000"/>
                          <wp:effectExtent l="0" t="0" r="0" b="0"/>
                          <wp:docPr id="25" name="圖片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標準字-龍騰文化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2857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12834">
                      <w:rPr>
                        <w:rFonts w:hint="eastAsia"/>
                      </w:rPr>
                      <w:t xml:space="preserve">　</w:t>
                    </w:r>
                    <w:r w:rsidR="005524A2"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219075" cy="219075"/>
                          <wp:effectExtent l="0" t="0" r="0" b="0"/>
                          <wp:docPr id="48" name="圖片 48" descr="康熹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 descr="康熹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12834" w:rsidRPr="00E143F7">
                      <w:rPr>
                        <w:rFonts w:ascii="微軟正黑體" w:eastAsia="微軟正黑體" w:hAnsi="微軟正黑體" w:hint="eastAsia"/>
                      </w:rPr>
                      <w:t>康熹文化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52" w:rsidRDefault="00341052" w:rsidP="00476391">
      <w:pPr>
        <w:ind w:left="1200" w:hanging="1200"/>
      </w:pPr>
      <w:r>
        <w:separator/>
      </w:r>
    </w:p>
  </w:footnote>
  <w:footnote w:type="continuationSeparator" w:id="0">
    <w:p w:rsidR="00341052" w:rsidRDefault="00341052" w:rsidP="00476391">
      <w:pPr>
        <w:ind w:left="1200" w:hanging="1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1CF"/>
    <w:multiLevelType w:val="hybridMultilevel"/>
    <w:tmpl w:val="D9124652"/>
    <w:lvl w:ilvl="0" w:tplc="114859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7421C2B"/>
    <w:multiLevelType w:val="hybridMultilevel"/>
    <w:tmpl w:val="75EE8CF8"/>
    <w:lvl w:ilvl="0" w:tplc="998E6E9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30"/>
    <w:rsid w:val="00006CAC"/>
    <w:rsid w:val="0001395B"/>
    <w:rsid w:val="00014893"/>
    <w:rsid w:val="00024014"/>
    <w:rsid w:val="00030800"/>
    <w:rsid w:val="00037E37"/>
    <w:rsid w:val="0004210C"/>
    <w:rsid w:val="00042299"/>
    <w:rsid w:val="00046FCC"/>
    <w:rsid w:val="000476D4"/>
    <w:rsid w:val="00053797"/>
    <w:rsid w:val="000553C0"/>
    <w:rsid w:val="00055AC7"/>
    <w:rsid w:val="00066098"/>
    <w:rsid w:val="000703DB"/>
    <w:rsid w:val="000815E6"/>
    <w:rsid w:val="00084B9F"/>
    <w:rsid w:val="00086058"/>
    <w:rsid w:val="00097015"/>
    <w:rsid w:val="000A336E"/>
    <w:rsid w:val="000A33E2"/>
    <w:rsid w:val="000A3CA0"/>
    <w:rsid w:val="000A49EB"/>
    <w:rsid w:val="000B08E3"/>
    <w:rsid w:val="000B4F99"/>
    <w:rsid w:val="000C13E4"/>
    <w:rsid w:val="000C1D0B"/>
    <w:rsid w:val="000C3812"/>
    <w:rsid w:val="000C3BBD"/>
    <w:rsid w:val="000C40EF"/>
    <w:rsid w:val="000C4527"/>
    <w:rsid w:val="000C503A"/>
    <w:rsid w:val="000C75B2"/>
    <w:rsid w:val="000C7BB1"/>
    <w:rsid w:val="000D2E1C"/>
    <w:rsid w:val="000D7C7B"/>
    <w:rsid w:val="000E1716"/>
    <w:rsid w:val="000E4625"/>
    <w:rsid w:val="000F2ECE"/>
    <w:rsid w:val="000F448C"/>
    <w:rsid w:val="000F59D6"/>
    <w:rsid w:val="000F6E2C"/>
    <w:rsid w:val="0010723D"/>
    <w:rsid w:val="0010746B"/>
    <w:rsid w:val="0011217E"/>
    <w:rsid w:val="00114488"/>
    <w:rsid w:val="001166BF"/>
    <w:rsid w:val="001225D3"/>
    <w:rsid w:val="00122A93"/>
    <w:rsid w:val="0014010B"/>
    <w:rsid w:val="001403A7"/>
    <w:rsid w:val="00143FF7"/>
    <w:rsid w:val="00146C01"/>
    <w:rsid w:val="00151BD6"/>
    <w:rsid w:val="0017102C"/>
    <w:rsid w:val="00171E9C"/>
    <w:rsid w:val="00174BA7"/>
    <w:rsid w:val="00175486"/>
    <w:rsid w:val="001B33DB"/>
    <w:rsid w:val="001B3DC5"/>
    <w:rsid w:val="001B7717"/>
    <w:rsid w:val="001C0580"/>
    <w:rsid w:val="001D2835"/>
    <w:rsid w:val="001D3775"/>
    <w:rsid w:val="001D4012"/>
    <w:rsid w:val="001E1940"/>
    <w:rsid w:val="001E2B5D"/>
    <w:rsid w:val="001E4054"/>
    <w:rsid w:val="001E6364"/>
    <w:rsid w:val="001E7183"/>
    <w:rsid w:val="001E7EFC"/>
    <w:rsid w:val="001F4130"/>
    <w:rsid w:val="001F4C67"/>
    <w:rsid w:val="00202166"/>
    <w:rsid w:val="00203BD9"/>
    <w:rsid w:val="002071B1"/>
    <w:rsid w:val="00207696"/>
    <w:rsid w:val="00210E48"/>
    <w:rsid w:val="00215764"/>
    <w:rsid w:val="0021773F"/>
    <w:rsid w:val="00220440"/>
    <w:rsid w:val="0023313B"/>
    <w:rsid w:val="002351FE"/>
    <w:rsid w:val="00236AB3"/>
    <w:rsid w:val="00236BE4"/>
    <w:rsid w:val="00240CEC"/>
    <w:rsid w:val="00241805"/>
    <w:rsid w:val="00242475"/>
    <w:rsid w:val="0024762C"/>
    <w:rsid w:val="00250060"/>
    <w:rsid w:val="00250242"/>
    <w:rsid w:val="002519C2"/>
    <w:rsid w:val="00261145"/>
    <w:rsid w:val="00263A9D"/>
    <w:rsid w:val="0026446E"/>
    <w:rsid w:val="00265F64"/>
    <w:rsid w:val="002725B7"/>
    <w:rsid w:val="00283EEE"/>
    <w:rsid w:val="00284ADB"/>
    <w:rsid w:val="002859FA"/>
    <w:rsid w:val="0029077C"/>
    <w:rsid w:val="0029134A"/>
    <w:rsid w:val="002929BC"/>
    <w:rsid w:val="00297951"/>
    <w:rsid w:val="00297BAE"/>
    <w:rsid w:val="002A2DDC"/>
    <w:rsid w:val="002A36B9"/>
    <w:rsid w:val="002A462B"/>
    <w:rsid w:val="002A4755"/>
    <w:rsid w:val="002B0ACF"/>
    <w:rsid w:val="002B4EAB"/>
    <w:rsid w:val="002B4F45"/>
    <w:rsid w:val="002C1DE6"/>
    <w:rsid w:val="002C1DFB"/>
    <w:rsid w:val="002C27C6"/>
    <w:rsid w:val="002C471E"/>
    <w:rsid w:val="002C4A3E"/>
    <w:rsid w:val="002C4BD0"/>
    <w:rsid w:val="002C5FE3"/>
    <w:rsid w:val="002E0ECB"/>
    <w:rsid w:val="002E225F"/>
    <w:rsid w:val="002E2365"/>
    <w:rsid w:val="002E3946"/>
    <w:rsid w:val="002F0464"/>
    <w:rsid w:val="002F205B"/>
    <w:rsid w:val="003025C9"/>
    <w:rsid w:val="003101B4"/>
    <w:rsid w:val="00310E72"/>
    <w:rsid w:val="003122C4"/>
    <w:rsid w:val="0031560C"/>
    <w:rsid w:val="00323DC9"/>
    <w:rsid w:val="00324502"/>
    <w:rsid w:val="003253F2"/>
    <w:rsid w:val="00325E40"/>
    <w:rsid w:val="00327602"/>
    <w:rsid w:val="00341052"/>
    <w:rsid w:val="00343D4B"/>
    <w:rsid w:val="003445C5"/>
    <w:rsid w:val="00354840"/>
    <w:rsid w:val="003559E8"/>
    <w:rsid w:val="00363F37"/>
    <w:rsid w:val="0036607E"/>
    <w:rsid w:val="00371D4A"/>
    <w:rsid w:val="00371DFA"/>
    <w:rsid w:val="00375513"/>
    <w:rsid w:val="0037602F"/>
    <w:rsid w:val="00380419"/>
    <w:rsid w:val="003869EB"/>
    <w:rsid w:val="0039249C"/>
    <w:rsid w:val="003A4F34"/>
    <w:rsid w:val="003A714D"/>
    <w:rsid w:val="003A76AB"/>
    <w:rsid w:val="003A7A49"/>
    <w:rsid w:val="003B1B13"/>
    <w:rsid w:val="003B1F26"/>
    <w:rsid w:val="003B49A2"/>
    <w:rsid w:val="003B6C49"/>
    <w:rsid w:val="003E03C4"/>
    <w:rsid w:val="003E7C15"/>
    <w:rsid w:val="003F33E4"/>
    <w:rsid w:val="003F3F33"/>
    <w:rsid w:val="003F5E09"/>
    <w:rsid w:val="003F7CFB"/>
    <w:rsid w:val="003F7E40"/>
    <w:rsid w:val="004162DF"/>
    <w:rsid w:val="004175BC"/>
    <w:rsid w:val="00417A6C"/>
    <w:rsid w:val="00424938"/>
    <w:rsid w:val="004264EC"/>
    <w:rsid w:val="00433C98"/>
    <w:rsid w:val="00433F91"/>
    <w:rsid w:val="004354EF"/>
    <w:rsid w:val="00437AC2"/>
    <w:rsid w:val="004402F9"/>
    <w:rsid w:val="004429AC"/>
    <w:rsid w:val="004514F0"/>
    <w:rsid w:val="004517E5"/>
    <w:rsid w:val="004570D6"/>
    <w:rsid w:val="0046024C"/>
    <w:rsid w:val="00464043"/>
    <w:rsid w:val="00471460"/>
    <w:rsid w:val="00471475"/>
    <w:rsid w:val="00471981"/>
    <w:rsid w:val="00476391"/>
    <w:rsid w:val="00481D60"/>
    <w:rsid w:val="0048410C"/>
    <w:rsid w:val="0048478F"/>
    <w:rsid w:val="00487930"/>
    <w:rsid w:val="00491C8F"/>
    <w:rsid w:val="00492815"/>
    <w:rsid w:val="00497E70"/>
    <w:rsid w:val="004A1FEF"/>
    <w:rsid w:val="004A4A3C"/>
    <w:rsid w:val="004A6873"/>
    <w:rsid w:val="004D25F2"/>
    <w:rsid w:val="004D5D33"/>
    <w:rsid w:val="004E2D5A"/>
    <w:rsid w:val="004E32C6"/>
    <w:rsid w:val="004E3C2F"/>
    <w:rsid w:val="004E75F1"/>
    <w:rsid w:val="004F396A"/>
    <w:rsid w:val="00501272"/>
    <w:rsid w:val="005019D8"/>
    <w:rsid w:val="00501BA1"/>
    <w:rsid w:val="0050271F"/>
    <w:rsid w:val="0051551E"/>
    <w:rsid w:val="005202CD"/>
    <w:rsid w:val="00531A67"/>
    <w:rsid w:val="005347E9"/>
    <w:rsid w:val="00541793"/>
    <w:rsid w:val="00545C5D"/>
    <w:rsid w:val="005524A2"/>
    <w:rsid w:val="00567E46"/>
    <w:rsid w:val="00580136"/>
    <w:rsid w:val="00594E98"/>
    <w:rsid w:val="005A11C1"/>
    <w:rsid w:val="005A566C"/>
    <w:rsid w:val="005A6AF3"/>
    <w:rsid w:val="005B50E4"/>
    <w:rsid w:val="005B5536"/>
    <w:rsid w:val="005B79AF"/>
    <w:rsid w:val="005C1AE1"/>
    <w:rsid w:val="005C46E5"/>
    <w:rsid w:val="005D0BE7"/>
    <w:rsid w:val="005D13F1"/>
    <w:rsid w:val="005D17FF"/>
    <w:rsid w:val="005D1C33"/>
    <w:rsid w:val="005E192D"/>
    <w:rsid w:val="005F40BB"/>
    <w:rsid w:val="00600167"/>
    <w:rsid w:val="0060612E"/>
    <w:rsid w:val="0061227D"/>
    <w:rsid w:val="00612B9D"/>
    <w:rsid w:val="00616B96"/>
    <w:rsid w:val="006174AD"/>
    <w:rsid w:val="006178C5"/>
    <w:rsid w:val="00623A4F"/>
    <w:rsid w:val="0062482D"/>
    <w:rsid w:val="00625BBA"/>
    <w:rsid w:val="006505BB"/>
    <w:rsid w:val="006541F0"/>
    <w:rsid w:val="00654CF3"/>
    <w:rsid w:val="00654D4E"/>
    <w:rsid w:val="00655235"/>
    <w:rsid w:val="00656407"/>
    <w:rsid w:val="006572DE"/>
    <w:rsid w:val="006600CB"/>
    <w:rsid w:val="00665B75"/>
    <w:rsid w:val="00670EBE"/>
    <w:rsid w:val="006755B8"/>
    <w:rsid w:val="00680601"/>
    <w:rsid w:val="00683DCA"/>
    <w:rsid w:val="006847A0"/>
    <w:rsid w:val="00691D84"/>
    <w:rsid w:val="00693C73"/>
    <w:rsid w:val="006A467E"/>
    <w:rsid w:val="006B3DB2"/>
    <w:rsid w:val="006B6C35"/>
    <w:rsid w:val="006C11C4"/>
    <w:rsid w:val="006C3FF2"/>
    <w:rsid w:val="006C4DFD"/>
    <w:rsid w:val="006C5FC2"/>
    <w:rsid w:val="006D23B8"/>
    <w:rsid w:val="006D4B8B"/>
    <w:rsid w:val="006D5DED"/>
    <w:rsid w:val="006E11F0"/>
    <w:rsid w:val="006F44F7"/>
    <w:rsid w:val="00705368"/>
    <w:rsid w:val="00705BA4"/>
    <w:rsid w:val="00712CB5"/>
    <w:rsid w:val="00715290"/>
    <w:rsid w:val="00717495"/>
    <w:rsid w:val="00720AD9"/>
    <w:rsid w:val="00720B35"/>
    <w:rsid w:val="00722296"/>
    <w:rsid w:val="007232A7"/>
    <w:rsid w:val="00726E3B"/>
    <w:rsid w:val="00733D93"/>
    <w:rsid w:val="0073541A"/>
    <w:rsid w:val="00747683"/>
    <w:rsid w:val="00760A12"/>
    <w:rsid w:val="00761E66"/>
    <w:rsid w:val="0076634A"/>
    <w:rsid w:val="007666AA"/>
    <w:rsid w:val="00776046"/>
    <w:rsid w:val="007807AA"/>
    <w:rsid w:val="00784277"/>
    <w:rsid w:val="00787062"/>
    <w:rsid w:val="00787242"/>
    <w:rsid w:val="0079136C"/>
    <w:rsid w:val="00793B8C"/>
    <w:rsid w:val="007A10DB"/>
    <w:rsid w:val="007A41A6"/>
    <w:rsid w:val="007B2D18"/>
    <w:rsid w:val="007C1505"/>
    <w:rsid w:val="007C747B"/>
    <w:rsid w:val="007D0372"/>
    <w:rsid w:val="007D40F2"/>
    <w:rsid w:val="007E322A"/>
    <w:rsid w:val="007E6889"/>
    <w:rsid w:val="007E7E10"/>
    <w:rsid w:val="007F3160"/>
    <w:rsid w:val="0080080F"/>
    <w:rsid w:val="00800D86"/>
    <w:rsid w:val="00802F3F"/>
    <w:rsid w:val="00810488"/>
    <w:rsid w:val="00815700"/>
    <w:rsid w:val="00822D12"/>
    <w:rsid w:val="008333A8"/>
    <w:rsid w:val="00840383"/>
    <w:rsid w:val="00841FB2"/>
    <w:rsid w:val="00850FDD"/>
    <w:rsid w:val="008601E7"/>
    <w:rsid w:val="0086056B"/>
    <w:rsid w:val="00864256"/>
    <w:rsid w:val="00865087"/>
    <w:rsid w:val="008768C9"/>
    <w:rsid w:val="00877A01"/>
    <w:rsid w:val="008855E5"/>
    <w:rsid w:val="008861AD"/>
    <w:rsid w:val="00886B9E"/>
    <w:rsid w:val="00886E7F"/>
    <w:rsid w:val="00890F80"/>
    <w:rsid w:val="00891186"/>
    <w:rsid w:val="00891362"/>
    <w:rsid w:val="00892AAD"/>
    <w:rsid w:val="00896D1E"/>
    <w:rsid w:val="008A06FC"/>
    <w:rsid w:val="008A2C1A"/>
    <w:rsid w:val="008B0636"/>
    <w:rsid w:val="008B073C"/>
    <w:rsid w:val="008B2A68"/>
    <w:rsid w:val="008B30EE"/>
    <w:rsid w:val="008C3720"/>
    <w:rsid w:val="008C4E6C"/>
    <w:rsid w:val="008C56A1"/>
    <w:rsid w:val="008D006D"/>
    <w:rsid w:val="008D0586"/>
    <w:rsid w:val="008D1323"/>
    <w:rsid w:val="008D295C"/>
    <w:rsid w:val="008D5DDC"/>
    <w:rsid w:val="008E1201"/>
    <w:rsid w:val="008E18D1"/>
    <w:rsid w:val="008E762A"/>
    <w:rsid w:val="008F47A2"/>
    <w:rsid w:val="008F646F"/>
    <w:rsid w:val="008F6F47"/>
    <w:rsid w:val="008F7FBB"/>
    <w:rsid w:val="009003A7"/>
    <w:rsid w:val="009003FE"/>
    <w:rsid w:val="00902C24"/>
    <w:rsid w:val="00912BA3"/>
    <w:rsid w:val="00913649"/>
    <w:rsid w:val="00916EA6"/>
    <w:rsid w:val="00917644"/>
    <w:rsid w:val="0093252B"/>
    <w:rsid w:val="00933D62"/>
    <w:rsid w:val="00935683"/>
    <w:rsid w:val="009412CD"/>
    <w:rsid w:val="00952F56"/>
    <w:rsid w:val="00954160"/>
    <w:rsid w:val="00955968"/>
    <w:rsid w:val="00957327"/>
    <w:rsid w:val="0096119A"/>
    <w:rsid w:val="00963914"/>
    <w:rsid w:val="00964D70"/>
    <w:rsid w:val="00970DD1"/>
    <w:rsid w:val="009800E8"/>
    <w:rsid w:val="00980B59"/>
    <w:rsid w:val="00980F12"/>
    <w:rsid w:val="009813F2"/>
    <w:rsid w:val="00983D0D"/>
    <w:rsid w:val="00984B8D"/>
    <w:rsid w:val="009867D1"/>
    <w:rsid w:val="00994F94"/>
    <w:rsid w:val="009A5B24"/>
    <w:rsid w:val="009A78BF"/>
    <w:rsid w:val="009B4460"/>
    <w:rsid w:val="009B796C"/>
    <w:rsid w:val="009C5F76"/>
    <w:rsid w:val="009C75B9"/>
    <w:rsid w:val="009D0BF2"/>
    <w:rsid w:val="009D1AF1"/>
    <w:rsid w:val="009D6499"/>
    <w:rsid w:val="009F7C67"/>
    <w:rsid w:val="00A065D2"/>
    <w:rsid w:val="00A1016A"/>
    <w:rsid w:val="00A13E54"/>
    <w:rsid w:val="00A14D2A"/>
    <w:rsid w:val="00A156E1"/>
    <w:rsid w:val="00A2074E"/>
    <w:rsid w:val="00A2741D"/>
    <w:rsid w:val="00A4286E"/>
    <w:rsid w:val="00A54351"/>
    <w:rsid w:val="00A5450E"/>
    <w:rsid w:val="00A54ECA"/>
    <w:rsid w:val="00A553EE"/>
    <w:rsid w:val="00A6394A"/>
    <w:rsid w:val="00A64830"/>
    <w:rsid w:val="00A66799"/>
    <w:rsid w:val="00A6781D"/>
    <w:rsid w:val="00A742E6"/>
    <w:rsid w:val="00A83678"/>
    <w:rsid w:val="00A8715E"/>
    <w:rsid w:val="00A91A68"/>
    <w:rsid w:val="00A963B0"/>
    <w:rsid w:val="00A96D14"/>
    <w:rsid w:val="00AA0E9F"/>
    <w:rsid w:val="00AA26FF"/>
    <w:rsid w:val="00AA2795"/>
    <w:rsid w:val="00AA2929"/>
    <w:rsid w:val="00AB0783"/>
    <w:rsid w:val="00AB33AB"/>
    <w:rsid w:val="00AB3EFB"/>
    <w:rsid w:val="00AB4226"/>
    <w:rsid w:val="00AB609E"/>
    <w:rsid w:val="00AB6D7D"/>
    <w:rsid w:val="00AC04E6"/>
    <w:rsid w:val="00AC05EE"/>
    <w:rsid w:val="00AC4CDA"/>
    <w:rsid w:val="00AD0054"/>
    <w:rsid w:val="00AD5F7F"/>
    <w:rsid w:val="00AE15B2"/>
    <w:rsid w:val="00AE38E6"/>
    <w:rsid w:val="00AE4E86"/>
    <w:rsid w:val="00AF1E71"/>
    <w:rsid w:val="00AF20E0"/>
    <w:rsid w:val="00AF4E14"/>
    <w:rsid w:val="00AF5ED8"/>
    <w:rsid w:val="00AF6890"/>
    <w:rsid w:val="00AF7A48"/>
    <w:rsid w:val="00B02493"/>
    <w:rsid w:val="00B04FCF"/>
    <w:rsid w:val="00B114F6"/>
    <w:rsid w:val="00B12834"/>
    <w:rsid w:val="00B1308E"/>
    <w:rsid w:val="00B15BA0"/>
    <w:rsid w:val="00B17C3C"/>
    <w:rsid w:val="00B21B8E"/>
    <w:rsid w:val="00B237B9"/>
    <w:rsid w:val="00B355F6"/>
    <w:rsid w:val="00B36562"/>
    <w:rsid w:val="00B36A5E"/>
    <w:rsid w:val="00B372C5"/>
    <w:rsid w:val="00B3743F"/>
    <w:rsid w:val="00B400DB"/>
    <w:rsid w:val="00B429EA"/>
    <w:rsid w:val="00B53C9A"/>
    <w:rsid w:val="00B57E32"/>
    <w:rsid w:val="00B604BD"/>
    <w:rsid w:val="00B62862"/>
    <w:rsid w:val="00B676CC"/>
    <w:rsid w:val="00B74D3A"/>
    <w:rsid w:val="00B83CAA"/>
    <w:rsid w:val="00B86418"/>
    <w:rsid w:val="00B92DC7"/>
    <w:rsid w:val="00B935E7"/>
    <w:rsid w:val="00B9593F"/>
    <w:rsid w:val="00BA1EFC"/>
    <w:rsid w:val="00BB1476"/>
    <w:rsid w:val="00BB46F4"/>
    <w:rsid w:val="00BB7B58"/>
    <w:rsid w:val="00BC063D"/>
    <w:rsid w:val="00BD1B1F"/>
    <w:rsid w:val="00BD4768"/>
    <w:rsid w:val="00BF0ABB"/>
    <w:rsid w:val="00BF113B"/>
    <w:rsid w:val="00BF1197"/>
    <w:rsid w:val="00BF5A46"/>
    <w:rsid w:val="00BF6EAC"/>
    <w:rsid w:val="00C034FD"/>
    <w:rsid w:val="00C03960"/>
    <w:rsid w:val="00C0599B"/>
    <w:rsid w:val="00C05D90"/>
    <w:rsid w:val="00C12D56"/>
    <w:rsid w:val="00C16D7D"/>
    <w:rsid w:val="00C233AB"/>
    <w:rsid w:val="00C236A8"/>
    <w:rsid w:val="00C31E6C"/>
    <w:rsid w:val="00C3462D"/>
    <w:rsid w:val="00C42746"/>
    <w:rsid w:val="00C4358E"/>
    <w:rsid w:val="00C43C91"/>
    <w:rsid w:val="00C47F1C"/>
    <w:rsid w:val="00C513BC"/>
    <w:rsid w:val="00C5313F"/>
    <w:rsid w:val="00C559AA"/>
    <w:rsid w:val="00C56098"/>
    <w:rsid w:val="00C62E13"/>
    <w:rsid w:val="00C63E9C"/>
    <w:rsid w:val="00C7020A"/>
    <w:rsid w:val="00C72006"/>
    <w:rsid w:val="00C720AB"/>
    <w:rsid w:val="00C748C0"/>
    <w:rsid w:val="00C775ED"/>
    <w:rsid w:val="00C86A4B"/>
    <w:rsid w:val="00C93C83"/>
    <w:rsid w:val="00C94024"/>
    <w:rsid w:val="00C9736E"/>
    <w:rsid w:val="00CA02CC"/>
    <w:rsid w:val="00CA0D60"/>
    <w:rsid w:val="00CA1BD6"/>
    <w:rsid w:val="00CA25A3"/>
    <w:rsid w:val="00CB5365"/>
    <w:rsid w:val="00CB6E13"/>
    <w:rsid w:val="00CC3F26"/>
    <w:rsid w:val="00CC677E"/>
    <w:rsid w:val="00CD12CF"/>
    <w:rsid w:val="00CD2F81"/>
    <w:rsid w:val="00CE15BE"/>
    <w:rsid w:val="00CE581F"/>
    <w:rsid w:val="00CF202A"/>
    <w:rsid w:val="00CF3272"/>
    <w:rsid w:val="00CF3C5E"/>
    <w:rsid w:val="00CF4707"/>
    <w:rsid w:val="00CF5595"/>
    <w:rsid w:val="00CF5C3E"/>
    <w:rsid w:val="00D05616"/>
    <w:rsid w:val="00D0756D"/>
    <w:rsid w:val="00D10C87"/>
    <w:rsid w:val="00D30218"/>
    <w:rsid w:val="00D37DB7"/>
    <w:rsid w:val="00D46242"/>
    <w:rsid w:val="00D463EC"/>
    <w:rsid w:val="00D475CA"/>
    <w:rsid w:val="00D556DF"/>
    <w:rsid w:val="00D71F9B"/>
    <w:rsid w:val="00D728EB"/>
    <w:rsid w:val="00D7350D"/>
    <w:rsid w:val="00D870A5"/>
    <w:rsid w:val="00D931EA"/>
    <w:rsid w:val="00D93FF8"/>
    <w:rsid w:val="00D96372"/>
    <w:rsid w:val="00DB1DBA"/>
    <w:rsid w:val="00DB2C0F"/>
    <w:rsid w:val="00DB5124"/>
    <w:rsid w:val="00DB5426"/>
    <w:rsid w:val="00DB59C2"/>
    <w:rsid w:val="00DC1BD7"/>
    <w:rsid w:val="00DC475C"/>
    <w:rsid w:val="00DC77AE"/>
    <w:rsid w:val="00DD4594"/>
    <w:rsid w:val="00DD47CC"/>
    <w:rsid w:val="00DE1402"/>
    <w:rsid w:val="00DE7689"/>
    <w:rsid w:val="00DE7CAF"/>
    <w:rsid w:val="00DF0D41"/>
    <w:rsid w:val="00DF3856"/>
    <w:rsid w:val="00DF783E"/>
    <w:rsid w:val="00E02905"/>
    <w:rsid w:val="00E0323A"/>
    <w:rsid w:val="00E040FD"/>
    <w:rsid w:val="00E05B16"/>
    <w:rsid w:val="00E06317"/>
    <w:rsid w:val="00E13859"/>
    <w:rsid w:val="00E14B4F"/>
    <w:rsid w:val="00E16915"/>
    <w:rsid w:val="00E1791B"/>
    <w:rsid w:val="00E22F2B"/>
    <w:rsid w:val="00E23DAD"/>
    <w:rsid w:val="00E2645F"/>
    <w:rsid w:val="00E317D0"/>
    <w:rsid w:val="00E41445"/>
    <w:rsid w:val="00E41D64"/>
    <w:rsid w:val="00E47466"/>
    <w:rsid w:val="00E50FDE"/>
    <w:rsid w:val="00E60DE5"/>
    <w:rsid w:val="00E62623"/>
    <w:rsid w:val="00E70B7E"/>
    <w:rsid w:val="00E73B17"/>
    <w:rsid w:val="00E75D9A"/>
    <w:rsid w:val="00E77B1F"/>
    <w:rsid w:val="00E82C79"/>
    <w:rsid w:val="00E85D5C"/>
    <w:rsid w:val="00E86738"/>
    <w:rsid w:val="00E9446E"/>
    <w:rsid w:val="00EA20FB"/>
    <w:rsid w:val="00EA34D1"/>
    <w:rsid w:val="00EB0289"/>
    <w:rsid w:val="00EB254C"/>
    <w:rsid w:val="00EB5F0F"/>
    <w:rsid w:val="00EB752F"/>
    <w:rsid w:val="00EC108B"/>
    <w:rsid w:val="00EC3287"/>
    <w:rsid w:val="00EC6966"/>
    <w:rsid w:val="00ED2F5E"/>
    <w:rsid w:val="00ED3CB0"/>
    <w:rsid w:val="00ED3DA7"/>
    <w:rsid w:val="00ED4FAE"/>
    <w:rsid w:val="00ED6FC3"/>
    <w:rsid w:val="00EF051B"/>
    <w:rsid w:val="00EF42F7"/>
    <w:rsid w:val="00EF6727"/>
    <w:rsid w:val="00F07A5B"/>
    <w:rsid w:val="00F13B8B"/>
    <w:rsid w:val="00F209B4"/>
    <w:rsid w:val="00F2440E"/>
    <w:rsid w:val="00F4296D"/>
    <w:rsid w:val="00F42B05"/>
    <w:rsid w:val="00F42DD1"/>
    <w:rsid w:val="00F50C60"/>
    <w:rsid w:val="00F560FF"/>
    <w:rsid w:val="00F6023E"/>
    <w:rsid w:val="00F6283E"/>
    <w:rsid w:val="00F67D86"/>
    <w:rsid w:val="00F843A2"/>
    <w:rsid w:val="00F85E53"/>
    <w:rsid w:val="00F96D99"/>
    <w:rsid w:val="00FA3769"/>
    <w:rsid w:val="00FA3902"/>
    <w:rsid w:val="00FB2B75"/>
    <w:rsid w:val="00FC32DE"/>
    <w:rsid w:val="00FC371B"/>
    <w:rsid w:val="00FC4C15"/>
    <w:rsid w:val="00FD2149"/>
    <w:rsid w:val="00FE3105"/>
    <w:rsid w:val="00FE6D4D"/>
    <w:rsid w:val="00FF0A55"/>
    <w:rsid w:val="00FF0DA2"/>
    <w:rsid w:val="00FF28B3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E9DC91F"/>
  <w15:chartTrackingRefBased/>
  <w15:docId w15:val="{0CC57DF3-92CE-4701-9825-0120F51F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C063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F560FF"/>
    <w:pPr>
      <w:jc w:val="left"/>
    </w:pPr>
    <w:rPr>
      <w:rFonts w:ascii="細明體" w:eastAsia="細明體" w:hAnsi="Courier New" w:cs="Courier Ne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410" w:lineRule="exact"/>
      <w:ind w:left="1089" w:hanging="1089"/>
    </w:pPr>
    <w:rPr>
      <w:rFonts w:ascii="新細明體" w:hAnsi="新細明體"/>
      <w:sz w:val="23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color w:val="010101"/>
      <w:kern w:val="0"/>
    </w:rPr>
  </w:style>
  <w:style w:type="paragraph" w:styleId="a9">
    <w:name w:val="Body Text Inden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Chars="225" w:left="540"/>
    </w:pPr>
    <w:rPr>
      <w:rFonts w:eastAsia="標楷體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540" w:hangingChars="25" w:hanging="60"/>
    </w:pPr>
    <w:rPr>
      <w:color w:val="010101"/>
      <w:kern w:val="0"/>
    </w:rPr>
  </w:style>
  <w:style w:type="paragraph" w:customStyle="1" w:styleId="aa">
    <w:name w:val="題組"/>
    <w:basedOn w:val="ab"/>
    <w:qFormat/>
    <w:rsid w:val="005B79AF"/>
    <w:pPr>
      <w:tabs>
        <w:tab w:val="clear" w:pos="672"/>
      </w:tabs>
      <w:ind w:left="0" w:firstLineChars="0" w:firstLine="0"/>
    </w:pPr>
    <w:rPr>
      <w:rFonts w:eastAsia="標楷體"/>
    </w:rPr>
  </w:style>
  <w:style w:type="character" w:customStyle="1" w:styleId="a4">
    <w:name w:val="純文字 字元"/>
    <w:link w:val="a3"/>
    <w:rsid w:val="00F560F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c">
    <w:name w:val="內縮"/>
    <w:basedOn w:val="a"/>
    <w:rsid w:val="00476391"/>
    <w:pPr>
      <w:ind w:leftChars="440" w:left="440"/>
    </w:pPr>
  </w:style>
  <w:style w:type="paragraph" w:customStyle="1" w:styleId="Ad">
    <w:name w:val="內縮(A)"/>
    <w:basedOn w:val="ac"/>
    <w:rsid w:val="00890F80"/>
    <w:pPr>
      <w:ind w:left="580" w:hangingChars="140" w:hanging="140"/>
    </w:pPr>
  </w:style>
  <w:style w:type="table" w:styleId="ae">
    <w:name w:val="Table Grid"/>
    <w:basedOn w:val="a1"/>
    <w:uiPriority w:val="39"/>
    <w:rsid w:val="00433F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解析"/>
    <w:basedOn w:val="a"/>
    <w:rsid w:val="00623A4F"/>
    <w:pPr>
      <w:ind w:leftChars="150" w:left="450" w:hangingChars="300" w:hanging="300"/>
    </w:pPr>
    <w:rPr>
      <w:w w:val="103"/>
      <w:kern w:val="0"/>
    </w:rPr>
  </w:style>
  <w:style w:type="paragraph" w:customStyle="1" w:styleId="B">
    <w:name w:val="解析(B)"/>
    <w:basedOn w:val="a"/>
    <w:rsid w:val="00623A4F"/>
    <w:pPr>
      <w:ind w:leftChars="450" w:left="590" w:hangingChars="140" w:hanging="140"/>
    </w:pPr>
    <w:rPr>
      <w:w w:val="103"/>
      <w:kern w:val="0"/>
    </w:rPr>
  </w:style>
  <w:style w:type="paragraph" w:customStyle="1" w:styleId="Af0">
    <w:name w:val="出處(A)"/>
    <w:basedOn w:val="a"/>
    <w:rsid w:val="00623A4F"/>
    <w:pPr>
      <w:tabs>
        <w:tab w:val="left" w:pos="360"/>
      </w:tabs>
      <w:ind w:left="1445" w:hangingChars="585" w:hanging="1445"/>
    </w:pPr>
    <w:rPr>
      <w:w w:val="103"/>
      <w:kern w:val="0"/>
    </w:rPr>
  </w:style>
  <w:style w:type="paragraph" w:customStyle="1" w:styleId="Af1">
    <w:name w:val="解析(A)"/>
    <w:basedOn w:val="a"/>
    <w:rsid w:val="00623A4F"/>
    <w:pPr>
      <w:ind w:leftChars="150" w:left="585" w:hangingChars="435" w:hanging="435"/>
    </w:pPr>
    <w:rPr>
      <w:w w:val="103"/>
      <w:kern w:val="0"/>
    </w:rPr>
  </w:style>
  <w:style w:type="paragraph" w:customStyle="1" w:styleId="11">
    <w:name w:val="內1."/>
    <w:basedOn w:val="a"/>
    <w:rsid w:val="009800E8"/>
    <w:pPr>
      <w:tabs>
        <w:tab w:val="left" w:pos="432"/>
      </w:tabs>
      <w:ind w:left="180" w:hangingChars="180" w:hanging="180"/>
    </w:pPr>
  </w:style>
  <w:style w:type="paragraph" w:customStyle="1" w:styleId="ab">
    <w:name w:val="選擇題"/>
    <w:basedOn w:val="a"/>
    <w:rsid w:val="00886B9E"/>
    <w:pPr>
      <w:tabs>
        <w:tab w:val="left" w:pos="672"/>
      </w:tabs>
      <w:autoSpaceDE w:val="0"/>
      <w:autoSpaceDN w:val="0"/>
      <w:adjustRightInd w:val="0"/>
      <w:ind w:left="440" w:hangingChars="440" w:hanging="440"/>
    </w:pPr>
    <w:rPr>
      <w:rFonts w:cs="新細明體"/>
      <w:w w:val="103"/>
      <w:kern w:val="0"/>
    </w:rPr>
  </w:style>
  <w:style w:type="paragraph" w:customStyle="1" w:styleId="Af2">
    <w:name w:val="(A)"/>
    <w:basedOn w:val="ab"/>
    <w:rsid w:val="00612B9D"/>
    <w:pPr>
      <w:ind w:leftChars="450" w:left="585" w:hangingChars="135" w:hanging="135"/>
    </w:pPr>
  </w:style>
  <w:style w:type="character" w:customStyle="1" w:styleId="af3">
    <w:name w:val="標楷體"/>
    <w:rsid w:val="00AE4E86"/>
    <w:rPr>
      <w:rFonts w:ascii="Times New Roman" w:eastAsia="標楷體" w:hAnsi="Times New Roman"/>
    </w:rPr>
  </w:style>
  <w:style w:type="paragraph" w:customStyle="1" w:styleId="af4">
    <w:name w:val="出處"/>
    <w:basedOn w:val="a"/>
    <w:rsid w:val="00623A4F"/>
    <w:pPr>
      <w:tabs>
        <w:tab w:val="left" w:pos="360"/>
      </w:tabs>
      <w:ind w:left="450" w:hangingChars="450" w:hanging="450"/>
    </w:pPr>
    <w:rPr>
      <w:w w:val="103"/>
      <w:kern w:val="0"/>
    </w:rPr>
  </w:style>
  <w:style w:type="paragraph" w:customStyle="1" w:styleId="12">
    <w:name w:val="1."/>
    <w:basedOn w:val="a"/>
    <w:rsid w:val="009003FE"/>
    <w:pPr>
      <w:ind w:left="150" w:hangingChars="150" w:hanging="150"/>
    </w:pPr>
    <w:rPr>
      <w:w w:val="103"/>
      <w:kern w:val="0"/>
    </w:rPr>
  </w:style>
  <w:style w:type="paragraph" w:customStyle="1" w:styleId="af5">
    <w:name w:val="解題關鍵"/>
    <w:basedOn w:val="12"/>
    <w:rsid w:val="00C513BC"/>
    <w:pPr>
      <w:tabs>
        <w:tab w:val="left" w:pos="360"/>
      </w:tabs>
      <w:ind w:left="650" w:hangingChars="650" w:hanging="650"/>
    </w:pPr>
  </w:style>
  <w:style w:type="paragraph" w:styleId="af6">
    <w:name w:val="Balloon Text"/>
    <w:basedOn w:val="a"/>
    <w:link w:val="af7"/>
    <w:rsid w:val="00D556DF"/>
    <w:rPr>
      <w:rFonts w:ascii="Cambria" w:hAnsi="Cambria"/>
      <w:sz w:val="18"/>
      <w:szCs w:val="18"/>
    </w:rPr>
  </w:style>
  <w:style w:type="paragraph" w:customStyle="1" w:styleId="af8">
    <w:name w:val="選項"/>
    <w:basedOn w:val="ab"/>
    <w:qFormat/>
    <w:rsid w:val="00964D70"/>
    <w:pPr>
      <w:tabs>
        <w:tab w:val="clear" w:pos="672"/>
        <w:tab w:val="left" w:pos="2976"/>
        <w:tab w:val="left" w:pos="4872"/>
        <w:tab w:val="left" w:pos="6768"/>
        <w:tab w:val="left" w:pos="8664"/>
      </w:tabs>
      <w:ind w:leftChars="450" w:left="585" w:hangingChars="135" w:hanging="135"/>
    </w:pPr>
  </w:style>
  <w:style w:type="paragraph" w:customStyle="1" w:styleId="-">
    <w:name w:val="選擇題-標楷體"/>
    <w:basedOn w:val="ab"/>
    <w:qFormat/>
    <w:rsid w:val="00787242"/>
    <w:pPr>
      <w:tabs>
        <w:tab w:val="left" w:pos="3480"/>
        <w:tab w:val="left" w:pos="5880"/>
        <w:tab w:val="left" w:pos="8280"/>
      </w:tabs>
      <w:ind w:leftChars="450" w:firstLineChars="0" w:firstLine="0"/>
    </w:pPr>
    <w:rPr>
      <w:rFonts w:eastAsia="標楷體"/>
    </w:rPr>
  </w:style>
  <w:style w:type="character" w:customStyle="1" w:styleId="af7">
    <w:name w:val="註解方塊文字 字元"/>
    <w:link w:val="af6"/>
    <w:rsid w:val="00D556DF"/>
    <w:rPr>
      <w:rFonts w:ascii="Cambria" w:eastAsia="新細明體" w:hAnsi="Cambria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1E7183"/>
    <w:pPr>
      <w:ind w:leftChars="200" w:left="480"/>
      <w:jc w:val="left"/>
    </w:pPr>
    <w:rPr>
      <w:rFonts w:ascii="Calibri" w:hAnsi="Calibri"/>
      <w:szCs w:val="22"/>
    </w:rPr>
  </w:style>
  <w:style w:type="character" w:customStyle="1" w:styleId="10">
    <w:name w:val="標題 1 字元"/>
    <w:link w:val="1"/>
    <w:rsid w:val="00BC063D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26.wmf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image" Target="media/image30.wmf"/><Relationship Id="rId50" Type="http://schemas.openxmlformats.org/officeDocument/2006/relationships/oleObject" Target="embeddings/oleObject12.bin"/><Relationship Id="rId55" Type="http://schemas.openxmlformats.org/officeDocument/2006/relationships/image" Target="media/image34.wmf"/><Relationship Id="rId63" Type="http://schemas.openxmlformats.org/officeDocument/2006/relationships/oleObject" Target="embeddings/oleObject19.bin"/><Relationship Id="rId68" Type="http://schemas.openxmlformats.org/officeDocument/2006/relationships/image" Target="media/image42.png"/><Relationship Id="rId76" Type="http://schemas.openxmlformats.org/officeDocument/2006/relationships/image" Target="media/image48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oleObject" Target="embeddings/oleObject3.bin"/><Relationship Id="rId37" Type="http://schemas.openxmlformats.org/officeDocument/2006/relationships/image" Target="media/image25.wmf"/><Relationship Id="rId40" Type="http://schemas.openxmlformats.org/officeDocument/2006/relationships/oleObject" Target="embeddings/oleObject7.bin"/><Relationship Id="rId45" Type="http://schemas.openxmlformats.org/officeDocument/2006/relationships/image" Target="media/image29.wmf"/><Relationship Id="rId53" Type="http://schemas.openxmlformats.org/officeDocument/2006/relationships/image" Target="media/image33.wmf"/><Relationship Id="rId58" Type="http://schemas.openxmlformats.org/officeDocument/2006/relationships/oleObject" Target="embeddings/oleObject16.bin"/><Relationship Id="rId66" Type="http://schemas.openxmlformats.org/officeDocument/2006/relationships/image" Target="media/image40.png"/><Relationship Id="rId74" Type="http://schemas.openxmlformats.org/officeDocument/2006/relationships/image" Target="media/image46.png"/><Relationship Id="rId79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image" Target="media/image37.wmf"/><Relationship Id="rId82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image" Target="media/image21.png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5.bin"/><Relationship Id="rId64" Type="http://schemas.openxmlformats.org/officeDocument/2006/relationships/image" Target="media/image38.png"/><Relationship Id="rId69" Type="http://schemas.openxmlformats.org/officeDocument/2006/relationships/image" Target="media/image43.png"/><Relationship Id="rId77" Type="http://schemas.openxmlformats.org/officeDocument/2006/relationships/oleObject" Target="embeddings/oleObject22.bin"/><Relationship Id="rId8" Type="http://schemas.openxmlformats.org/officeDocument/2006/relationships/image" Target="media/image1.png"/><Relationship Id="rId51" Type="http://schemas.openxmlformats.org/officeDocument/2006/relationships/image" Target="media/image32.wmf"/><Relationship Id="rId72" Type="http://schemas.openxmlformats.org/officeDocument/2006/relationships/image" Target="media/image45.wmf"/><Relationship Id="rId80" Type="http://schemas.openxmlformats.org/officeDocument/2006/relationships/oleObject" Target="embeddings/oleObject23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3.w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59" Type="http://schemas.openxmlformats.org/officeDocument/2006/relationships/image" Target="media/image36.wmf"/><Relationship Id="rId67" Type="http://schemas.openxmlformats.org/officeDocument/2006/relationships/image" Target="media/image41.tiff"/><Relationship Id="rId20" Type="http://schemas.openxmlformats.org/officeDocument/2006/relationships/image" Target="media/image13.wmf"/><Relationship Id="rId41" Type="http://schemas.openxmlformats.org/officeDocument/2006/relationships/image" Target="media/image27.wmf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image" Target="media/image44.wmf"/><Relationship Id="rId75" Type="http://schemas.openxmlformats.org/officeDocument/2006/relationships/image" Target="media/image47.png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5.bin"/><Relationship Id="rId49" Type="http://schemas.openxmlformats.org/officeDocument/2006/relationships/image" Target="media/image31.wmf"/><Relationship Id="rId57" Type="http://schemas.openxmlformats.org/officeDocument/2006/relationships/image" Target="media/image35.wmf"/><Relationship Id="rId10" Type="http://schemas.openxmlformats.org/officeDocument/2006/relationships/image" Target="media/image3.png"/><Relationship Id="rId31" Type="http://schemas.openxmlformats.org/officeDocument/2006/relationships/image" Target="media/image22.wmf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image" Target="media/image39.png"/><Relationship Id="rId73" Type="http://schemas.openxmlformats.org/officeDocument/2006/relationships/oleObject" Target="embeddings/oleObject21.bin"/><Relationship Id="rId78" Type="http://schemas.openxmlformats.org/officeDocument/2006/relationships/image" Target="media/image49.png"/><Relationship Id="rId81" Type="http://schemas.openxmlformats.org/officeDocument/2006/relationships/image" Target="media/image5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3.jpeg"/><Relationship Id="rId1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FC46-069E-4889-9B3D-582A46A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8695</Words>
  <Characters>3890</Characters>
  <Application>Microsoft Office Word</Application>
  <DocSecurity>0</DocSecurity>
  <Lines>32</Lines>
  <Paragraphs>25</Paragraphs>
  <ScaleCrop>false</ScaleCrop>
  <Company>lungteng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第壹部分選擇題（占55分）</dc:title>
  <dc:subject/>
  <dc:creator>淑菁 323</dc:creator>
  <cp:keywords/>
  <cp:lastModifiedBy>L36[侯親]</cp:lastModifiedBy>
  <cp:revision>3</cp:revision>
  <cp:lastPrinted>2013-07-08T08:30:00Z</cp:lastPrinted>
  <dcterms:created xsi:type="dcterms:W3CDTF">2019-07-08T06:10:00Z</dcterms:created>
  <dcterms:modified xsi:type="dcterms:W3CDTF">2019-07-08T06:11:00Z</dcterms:modified>
</cp:coreProperties>
</file>